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9B" w:rsidRDefault="00A5239B" w:rsidP="00A523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02A1530" wp14:editId="797BA2E8">
            <wp:extent cx="5940425" cy="8238580"/>
            <wp:effectExtent l="0" t="0" r="3175" b="0"/>
            <wp:docPr id="1" name="Рисунок 1" descr="C:\Users\RADIK\Desktop\Положения сканер\polozenie o poradke komplektovanij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K\Desktop\Положения сканер\polozenie o poradke komplektovanij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39B" w:rsidRDefault="00A5239B" w:rsidP="00A523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A5239B" w:rsidRDefault="00A5239B" w:rsidP="00A523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A5239B" w:rsidRDefault="00A5239B" w:rsidP="00A523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A5239B" w:rsidRPr="005B57AF" w:rsidRDefault="00A5239B" w:rsidP="00A523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  <w:bookmarkStart w:id="0" w:name="_GoBack"/>
      <w:r>
        <w:rPr>
          <w:b/>
          <w:sz w:val="28"/>
          <w:szCs w:val="28"/>
        </w:rPr>
        <w:lastRenderedPageBreak/>
        <w:t>1.О</w:t>
      </w:r>
      <w:r w:rsidRPr="003628D6">
        <w:rPr>
          <w:b/>
          <w:sz w:val="28"/>
          <w:szCs w:val="28"/>
        </w:rPr>
        <w:t>бщие положения</w:t>
      </w:r>
    </w:p>
    <w:bookmarkEnd w:id="0"/>
    <w:p w:rsidR="00A5239B" w:rsidRPr="00C81156" w:rsidRDefault="00A5239B" w:rsidP="00A5239B">
      <w:pPr>
        <w:spacing w:before="30" w:after="30"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1.1</w:t>
      </w:r>
      <w:r>
        <w:rPr>
          <w:color w:val="332E2D"/>
          <w:spacing w:val="2"/>
          <w:sz w:val="28"/>
          <w:szCs w:val="28"/>
        </w:rPr>
        <w:t>.</w:t>
      </w:r>
      <w:r w:rsidRPr="00C81156">
        <w:rPr>
          <w:color w:val="332E2D"/>
          <w:spacing w:val="2"/>
          <w:sz w:val="28"/>
          <w:szCs w:val="28"/>
        </w:rPr>
        <w:t xml:space="preserve"> Настоящее Положение регулирует порядок комплектования воспитанниками муниципального</w:t>
      </w:r>
      <w:r>
        <w:rPr>
          <w:color w:val="332E2D"/>
          <w:spacing w:val="2"/>
          <w:sz w:val="28"/>
          <w:szCs w:val="28"/>
        </w:rPr>
        <w:t xml:space="preserve"> казенного </w:t>
      </w:r>
      <w:r w:rsidRPr="00C81156">
        <w:rPr>
          <w:color w:val="332E2D"/>
          <w:spacing w:val="2"/>
          <w:sz w:val="28"/>
          <w:szCs w:val="28"/>
        </w:rPr>
        <w:t xml:space="preserve">дошкольного образовательного учреждения </w:t>
      </w:r>
      <w:r w:rsidRPr="00C81156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Гасикский</w:t>
      </w:r>
      <w:proofErr w:type="spellEnd"/>
      <w:r>
        <w:rPr>
          <w:color w:val="000000"/>
          <w:sz w:val="28"/>
          <w:szCs w:val="28"/>
        </w:rPr>
        <w:t xml:space="preserve"> детский сад «Жемчужина» 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асик</w:t>
      </w:r>
      <w:proofErr w:type="spellEnd"/>
      <w:r>
        <w:rPr>
          <w:color w:val="000000"/>
          <w:sz w:val="28"/>
          <w:szCs w:val="28"/>
        </w:rPr>
        <w:t xml:space="preserve"> Табасаранского района </w:t>
      </w:r>
      <w:r w:rsidRPr="00C81156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C81156">
        <w:rPr>
          <w:sz w:val="28"/>
          <w:szCs w:val="28"/>
        </w:rPr>
        <w:t>алее-Положение).</w:t>
      </w:r>
    </w:p>
    <w:p w:rsidR="00A5239B" w:rsidRDefault="00A5239B" w:rsidP="00A5239B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1.2.Комплектовани</w:t>
      </w:r>
      <w:r>
        <w:rPr>
          <w:color w:val="332E2D"/>
          <w:spacing w:val="2"/>
          <w:sz w:val="28"/>
          <w:szCs w:val="28"/>
        </w:rPr>
        <w:t>е</w:t>
      </w:r>
      <w:r w:rsidRPr="00C81156">
        <w:rPr>
          <w:color w:val="332E2D"/>
          <w:spacing w:val="2"/>
          <w:sz w:val="28"/>
          <w:szCs w:val="28"/>
        </w:rPr>
        <w:t xml:space="preserve"> У</w:t>
      </w:r>
      <w:r>
        <w:rPr>
          <w:color w:val="332E2D"/>
          <w:spacing w:val="2"/>
          <w:sz w:val="28"/>
          <w:szCs w:val="28"/>
        </w:rPr>
        <w:t>чреждения</w:t>
      </w:r>
      <w:r w:rsidRPr="00C81156">
        <w:rPr>
          <w:color w:val="332E2D"/>
          <w:spacing w:val="2"/>
          <w:sz w:val="28"/>
          <w:szCs w:val="28"/>
        </w:rPr>
        <w:t xml:space="preserve"> воспитанниками основывается на принципах открытости, демократичности,  выбора   образовательных   программ</w:t>
      </w:r>
      <w:r w:rsidRPr="00C81156">
        <w:rPr>
          <w:color w:val="332E2D"/>
          <w:spacing w:val="2"/>
          <w:sz w:val="28"/>
          <w:szCs w:val="28"/>
        </w:rPr>
        <w:tab/>
        <w:t>родителями</w:t>
      </w:r>
      <w:r>
        <w:rPr>
          <w:color w:val="332E2D"/>
          <w:spacing w:val="2"/>
          <w:sz w:val="28"/>
          <w:szCs w:val="28"/>
        </w:rPr>
        <w:t xml:space="preserve"> </w:t>
      </w:r>
      <w:r w:rsidRPr="00C81156">
        <w:rPr>
          <w:color w:val="332E2D"/>
          <w:spacing w:val="2"/>
          <w:sz w:val="28"/>
          <w:szCs w:val="28"/>
        </w:rPr>
        <w:t xml:space="preserve">(законными представителями). </w:t>
      </w:r>
    </w:p>
    <w:p w:rsidR="00A5239B" w:rsidRPr="00C81156" w:rsidRDefault="00A5239B" w:rsidP="00A5239B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</w:p>
    <w:p w:rsidR="00A5239B" w:rsidRPr="00C81156" w:rsidRDefault="00A5239B" w:rsidP="00A5239B">
      <w:pPr>
        <w:spacing w:line="360" w:lineRule="auto"/>
        <w:ind w:right="382"/>
        <w:jc w:val="both"/>
        <w:rPr>
          <w:b/>
          <w:sz w:val="28"/>
          <w:szCs w:val="28"/>
        </w:rPr>
      </w:pPr>
      <w:r w:rsidRPr="00C81156">
        <w:rPr>
          <w:b/>
          <w:sz w:val="28"/>
          <w:szCs w:val="28"/>
        </w:rPr>
        <w:t>2. Цели и задачи</w:t>
      </w:r>
    </w:p>
    <w:p w:rsidR="00A5239B" w:rsidRPr="00C81156" w:rsidRDefault="00A5239B" w:rsidP="00A5239B">
      <w:pPr>
        <w:spacing w:line="360" w:lineRule="auto"/>
        <w:ind w:left="3540" w:right="382" w:firstLine="708"/>
        <w:jc w:val="both"/>
        <w:rPr>
          <w:b/>
          <w:sz w:val="28"/>
          <w:szCs w:val="28"/>
        </w:rPr>
      </w:pPr>
    </w:p>
    <w:p w:rsidR="00A5239B" w:rsidRPr="00C81156" w:rsidRDefault="00A5239B" w:rsidP="00A5239B">
      <w:pPr>
        <w:spacing w:line="360" w:lineRule="auto"/>
        <w:ind w:right="382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2.1. Обеспечение  прав  граждан  на  общедоступное  дошкольное   образование  детей дошкольного</w:t>
      </w:r>
      <w:r w:rsidRPr="00C81156">
        <w:rPr>
          <w:color w:val="332E2D"/>
          <w:spacing w:val="2"/>
          <w:sz w:val="28"/>
          <w:szCs w:val="28"/>
        </w:rPr>
        <w:tab/>
        <w:t>возраста в У</w:t>
      </w:r>
      <w:r>
        <w:rPr>
          <w:color w:val="332E2D"/>
          <w:spacing w:val="2"/>
          <w:sz w:val="28"/>
          <w:szCs w:val="28"/>
        </w:rPr>
        <w:t>чреждении</w:t>
      </w:r>
      <w:r w:rsidRPr="00C81156">
        <w:rPr>
          <w:color w:val="332E2D"/>
          <w:spacing w:val="2"/>
          <w:sz w:val="28"/>
          <w:szCs w:val="28"/>
        </w:rPr>
        <w:t>;</w:t>
      </w:r>
      <w:r w:rsidRPr="00C81156">
        <w:rPr>
          <w:color w:val="332E2D"/>
          <w:spacing w:val="2"/>
          <w:sz w:val="28"/>
          <w:szCs w:val="28"/>
        </w:rPr>
        <w:br/>
        <w:t>2.2. Разграничение  компетенции  в  области порядка комплектования У</w:t>
      </w:r>
      <w:r>
        <w:rPr>
          <w:color w:val="332E2D"/>
          <w:spacing w:val="2"/>
          <w:sz w:val="28"/>
          <w:szCs w:val="28"/>
        </w:rPr>
        <w:t>чреждения</w:t>
      </w:r>
      <w:r w:rsidRPr="00C81156">
        <w:rPr>
          <w:color w:val="332E2D"/>
          <w:spacing w:val="2"/>
          <w:sz w:val="28"/>
          <w:szCs w:val="28"/>
        </w:rPr>
        <w:t xml:space="preserve"> воспитанниками между   </w:t>
      </w:r>
      <w:r>
        <w:rPr>
          <w:color w:val="332E2D"/>
          <w:spacing w:val="2"/>
          <w:sz w:val="28"/>
          <w:szCs w:val="28"/>
        </w:rPr>
        <w:t>Отделом</w:t>
      </w:r>
      <w:r w:rsidRPr="00C81156">
        <w:rPr>
          <w:color w:val="332E2D"/>
          <w:spacing w:val="2"/>
          <w:sz w:val="28"/>
          <w:szCs w:val="28"/>
        </w:rPr>
        <w:t xml:space="preserve">  образования  администрации</w:t>
      </w:r>
      <w:r>
        <w:rPr>
          <w:color w:val="332E2D"/>
          <w:spacing w:val="2"/>
          <w:sz w:val="28"/>
          <w:szCs w:val="28"/>
        </w:rPr>
        <w:t xml:space="preserve"> Табасаранского района</w:t>
      </w:r>
      <w:r w:rsidRPr="00C81156">
        <w:rPr>
          <w:color w:val="332E2D"/>
          <w:spacing w:val="2"/>
          <w:sz w:val="28"/>
          <w:szCs w:val="28"/>
        </w:rPr>
        <w:t xml:space="preserve">  и  У</w:t>
      </w:r>
      <w:r>
        <w:rPr>
          <w:color w:val="332E2D"/>
          <w:spacing w:val="2"/>
          <w:sz w:val="28"/>
          <w:szCs w:val="28"/>
        </w:rPr>
        <w:t>чреждением</w:t>
      </w:r>
      <w:r w:rsidRPr="00C81156">
        <w:rPr>
          <w:color w:val="332E2D"/>
          <w:spacing w:val="2"/>
          <w:sz w:val="28"/>
          <w:szCs w:val="28"/>
        </w:rPr>
        <w:t>;</w:t>
      </w:r>
      <w:r w:rsidRPr="00C81156">
        <w:rPr>
          <w:color w:val="332E2D"/>
          <w:spacing w:val="2"/>
          <w:sz w:val="28"/>
          <w:szCs w:val="28"/>
        </w:rPr>
        <w:br/>
        <w:t xml:space="preserve">2.3. Определение  прав,  обязанностей  физических  и юридических лиц, при осуществлении приема, содержания, сохранения места, перевода и отчисления воспитанников из </w:t>
      </w:r>
      <w:r>
        <w:rPr>
          <w:color w:val="332E2D"/>
          <w:spacing w:val="2"/>
          <w:sz w:val="28"/>
          <w:szCs w:val="28"/>
        </w:rPr>
        <w:t>Учреждения</w:t>
      </w:r>
      <w:r w:rsidRPr="00C81156">
        <w:rPr>
          <w:color w:val="332E2D"/>
          <w:spacing w:val="2"/>
          <w:sz w:val="28"/>
          <w:szCs w:val="28"/>
        </w:rPr>
        <w:t xml:space="preserve">; </w:t>
      </w:r>
    </w:p>
    <w:p w:rsidR="00A5239B" w:rsidRPr="00C81156" w:rsidRDefault="00A5239B" w:rsidP="00A5239B">
      <w:pPr>
        <w:spacing w:line="360" w:lineRule="auto"/>
        <w:ind w:right="382"/>
        <w:rPr>
          <w:b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2.4 О</w:t>
      </w:r>
      <w:r w:rsidRPr="00C81156">
        <w:rPr>
          <w:sz w:val="28"/>
          <w:szCs w:val="28"/>
        </w:rPr>
        <w:t>беспечение максимального числа нуждающихся семей местами в У</w:t>
      </w:r>
      <w:r>
        <w:rPr>
          <w:sz w:val="28"/>
          <w:szCs w:val="28"/>
        </w:rPr>
        <w:t>чреждении</w:t>
      </w:r>
      <w:r w:rsidRPr="00C81156">
        <w:rPr>
          <w:sz w:val="28"/>
          <w:szCs w:val="28"/>
        </w:rPr>
        <w:t xml:space="preserve"> и сокращение очереди, детей состоящих на учете для </w:t>
      </w:r>
      <w:r>
        <w:rPr>
          <w:sz w:val="28"/>
          <w:szCs w:val="28"/>
        </w:rPr>
        <w:t>о</w:t>
      </w:r>
      <w:r w:rsidRPr="00C81156">
        <w:rPr>
          <w:sz w:val="28"/>
          <w:szCs w:val="28"/>
        </w:rPr>
        <w:t>пределения</w:t>
      </w:r>
      <w:r>
        <w:rPr>
          <w:sz w:val="28"/>
          <w:szCs w:val="28"/>
        </w:rPr>
        <w:t xml:space="preserve"> </w:t>
      </w:r>
      <w:r w:rsidRPr="00C81156">
        <w:rPr>
          <w:sz w:val="28"/>
          <w:szCs w:val="28"/>
        </w:rPr>
        <w:t>в дошкольные образовательные учреждения.</w:t>
      </w:r>
      <w:r w:rsidRPr="00C81156">
        <w:rPr>
          <w:color w:val="332E2D"/>
          <w:spacing w:val="2"/>
          <w:sz w:val="28"/>
          <w:szCs w:val="28"/>
        </w:rPr>
        <w:br/>
      </w:r>
    </w:p>
    <w:p w:rsidR="00A5239B" w:rsidRPr="00C81156" w:rsidRDefault="00A5239B" w:rsidP="00A5239B">
      <w:pPr>
        <w:tabs>
          <w:tab w:val="left" w:pos="240"/>
          <w:tab w:val="left" w:pos="2880"/>
        </w:tabs>
        <w:spacing w:line="360" w:lineRule="auto"/>
        <w:ind w:right="382"/>
        <w:rPr>
          <w:color w:val="332E2D"/>
          <w:spacing w:val="2"/>
          <w:sz w:val="28"/>
          <w:szCs w:val="28"/>
        </w:rPr>
      </w:pPr>
      <w:r w:rsidRPr="00C81156">
        <w:rPr>
          <w:b/>
          <w:sz w:val="28"/>
          <w:szCs w:val="28"/>
        </w:rPr>
        <w:t>3</w:t>
      </w:r>
      <w:r w:rsidRPr="00C81156">
        <w:rPr>
          <w:sz w:val="28"/>
          <w:szCs w:val="28"/>
        </w:rPr>
        <w:t>.</w:t>
      </w:r>
      <w:r w:rsidRPr="00C81156">
        <w:rPr>
          <w:b/>
          <w:bCs/>
          <w:color w:val="332E2D"/>
          <w:spacing w:val="2"/>
          <w:sz w:val="28"/>
          <w:szCs w:val="28"/>
        </w:rPr>
        <w:t xml:space="preserve"> Участники образовательного процесса и их полномочия</w:t>
      </w:r>
    </w:p>
    <w:p w:rsidR="00A5239B" w:rsidRPr="00C81156" w:rsidRDefault="00A5239B" w:rsidP="00A5239B">
      <w:pPr>
        <w:tabs>
          <w:tab w:val="left" w:pos="240"/>
          <w:tab w:val="left" w:pos="2880"/>
        </w:tabs>
        <w:spacing w:line="360" w:lineRule="auto"/>
        <w:ind w:right="382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br/>
        <w:t>3.1.Участниками образовательного процесса при приеме и отчислении воспитанников У</w:t>
      </w:r>
      <w:r>
        <w:rPr>
          <w:color w:val="332E2D"/>
          <w:spacing w:val="2"/>
          <w:sz w:val="28"/>
          <w:szCs w:val="28"/>
        </w:rPr>
        <w:t>чреждения</w:t>
      </w:r>
      <w:r w:rsidRPr="00C81156">
        <w:rPr>
          <w:color w:val="332E2D"/>
          <w:spacing w:val="2"/>
          <w:sz w:val="28"/>
          <w:szCs w:val="28"/>
        </w:rPr>
        <w:t xml:space="preserve"> являются: </w:t>
      </w:r>
      <w:r w:rsidRPr="00C81156">
        <w:rPr>
          <w:color w:val="332E2D"/>
          <w:spacing w:val="2"/>
          <w:sz w:val="28"/>
          <w:szCs w:val="28"/>
        </w:rPr>
        <w:br/>
        <w:t xml:space="preserve">- </w:t>
      </w:r>
      <w:r>
        <w:rPr>
          <w:color w:val="332E2D"/>
          <w:spacing w:val="2"/>
          <w:sz w:val="28"/>
          <w:szCs w:val="28"/>
        </w:rPr>
        <w:t>Отдел</w:t>
      </w:r>
      <w:r w:rsidRPr="00C81156">
        <w:rPr>
          <w:color w:val="332E2D"/>
          <w:spacing w:val="2"/>
          <w:sz w:val="28"/>
          <w:szCs w:val="28"/>
        </w:rPr>
        <w:t xml:space="preserve"> образовани</w:t>
      </w:r>
      <w:r>
        <w:rPr>
          <w:color w:val="332E2D"/>
          <w:spacing w:val="2"/>
          <w:sz w:val="28"/>
          <w:szCs w:val="28"/>
        </w:rPr>
        <w:t>я</w:t>
      </w:r>
      <w:r w:rsidRPr="00C81156">
        <w:rPr>
          <w:color w:val="332E2D"/>
          <w:spacing w:val="2"/>
          <w:sz w:val="28"/>
          <w:szCs w:val="28"/>
        </w:rPr>
        <w:t xml:space="preserve"> администрации </w:t>
      </w:r>
      <w:r>
        <w:rPr>
          <w:color w:val="332E2D"/>
          <w:spacing w:val="2"/>
          <w:sz w:val="28"/>
          <w:szCs w:val="28"/>
        </w:rPr>
        <w:t>Табасаранского  района в ли</w:t>
      </w:r>
      <w:r w:rsidRPr="00C81156">
        <w:rPr>
          <w:color w:val="332E2D"/>
          <w:spacing w:val="2"/>
          <w:sz w:val="28"/>
          <w:szCs w:val="28"/>
        </w:rPr>
        <w:t xml:space="preserve">це </w:t>
      </w:r>
      <w:r>
        <w:rPr>
          <w:color w:val="332E2D"/>
          <w:spacing w:val="2"/>
          <w:sz w:val="28"/>
          <w:szCs w:val="28"/>
        </w:rPr>
        <w:t>начальника УО</w:t>
      </w:r>
      <w:proofErr w:type="gramStart"/>
      <w:r>
        <w:rPr>
          <w:color w:val="332E2D"/>
          <w:spacing w:val="2"/>
          <w:sz w:val="28"/>
          <w:szCs w:val="28"/>
        </w:rPr>
        <w:t xml:space="preserve"> .</w:t>
      </w:r>
      <w:proofErr w:type="gramEnd"/>
      <w:r w:rsidRPr="00C81156">
        <w:rPr>
          <w:color w:val="332E2D"/>
          <w:spacing w:val="2"/>
          <w:sz w:val="28"/>
          <w:szCs w:val="28"/>
        </w:rPr>
        <w:br/>
        <w:t xml:space="preserve">- администрация </w:t>
      </w:r>
      <w:r>
        <w:rPr>
          <w:color w:val="332E2D"/>
          <w:spacing w:val="2"/>
          <w:sz w:val="28"/>
          <w:szCs w:val="28"/>
        </w:rPr>
        <w:t>Учреждения</w:t>
      </w:r>
      <w:r w:rsidRPr="00C81156">
        <w:rPr>
          <w:color w:val="332E2D"/>
          <w:spacing w:val="2"/>
          <w:sz w:val="28"/>
          <w:szCs w:val="28"/>
        </w:rPr>
        <w:t xml:space="preserve"> в лице заведующей</w:t>
      </w:r>
      <w:r>
        <w:rPr>
          <w:color w:val="332E2D"/>
          <w:spacing w:val="2"/>
          <w:sz w:val="28"/>
          <w:szCs w:val="28"/>
        </w:rPr>
        <w:t xml:space="preserve"> Магомедовой Г.У.</w:t>
      </w:r>
      <w:r w:rsidRPr="00C81156">
        <w:rPr>
          <w:color w:val="332E2D"/>
          <w:spacing w:val="2"/>
          <w:sz w:val="28"/>
          <w:szCs w:val="28"/>
        </w:rPr>
        <w:t xml:space="preserve"> </w:t>
      </w:r>
      <w:r w:rsidRPr="00C81156">
        <w:rPr>
          <w:color w:val="332E2D"/>
          <w:spacing w:val="2"/>
          <w:sz w:val="28"/>
          <w:szCs w:val="28"/>
        </w:rPr>
        <w:br/>
      </w:r>
      <w:r w:rsidRPr="00C81156">
        <w:rPr>
          <w:color w:val="332E2D"/>
          <w:spacing w:val="2"/>
          <w:sz w:val="28"/>
          <w:szCs w:val="28"/>
        </w:rPr>
        <w:lastRenderedPageBreak/>
        <w:t>-</w:t>
      </w:r>
      <w:r w:rsidRPr="00C81156">
        <w:rPr>
          <w:color w:val="332E2D"/>
          <w:spacing w:val="2"/>
          <w:sz w:val="28"/>
          <w:szCs w:val="28"/>
        </w:rPr>
        <w:tab/>
        <w:t>родители(законные</w:t>
      </w:r>
      <w:r>
        <w:rPr>
          <w:color w:val="332E2D"/>
          <w:spacing w:val="2"/>
          <w:sz w:val="28"/>
          <w:szCs w:val="28"/>
        </w:rPr>
        <w:t xml:space="preserve"> п</w:t>
      </w:r>
      <w:r w:rsidRPr="00C81156">
        <w:rPr>
          <w:color w:val="332E2D"/>
          <w:spacing w:val="2"/>
          <w:sz w:val="28"/>
          <w:szCs w:val="28"/>
        </w:rPr>
        <w:t>редставители).</w:t>
      </w:r>
      <w:r w:rsidRPr="00C81156">
        <w:rPr>
          <w:color w:val="332E2D"/>
          <w:spacing w:val="2"/>
          <w:sz w:val="28"/>
          <w:szCs w:val="28"/>
        </w:rPr>
        <w:br/>
        <w:t xml:space="preserve">3.2. </w:t>
      </w:r>
      <w:r>
        <w:rPr>
          <w:color w:val="332E2D"/>
          <w:spacing w:val="2"/>
          <w:sz w:val="28"/>
          <w:szCs w:val="28"/>
        </w:rPr>
        <w:t>Отдел</w:t>
      </w:r>
      <w:r w:rsidRPr="00C81156">
        <w:rPr>
          <w:color w:val="332E2D"/>
          <w:spacing w:val="2"/>
          <w:sz w:val="28"/>
          <w:szCs w:val="28"/>
        </w:rPr>
        <w:t xml:space="preserve"> образовани</w:t>
      </w:r>
      <w:r>
        <w:rPr>
          <w:color w:val="332E2D"/>
          <w:spacing w:val="2"/>
          <w:sz w:val="28"/>
          <w:szCs w:val="28"/>
        </w:rPr>
        <w:t>я</w:t>
      </w:r>
      <w:r w:rsidRPr="00C81156">
        <w:rPr>
          <w:color w:val="332E2D"/>
          <w:spacing w:val="2"/>
          <w:sz w:val="28"/>
          <w:szCs w:val="28"/>
        </w:rPr>
        <w:t xml:space="preserve"> администрации </w:t>
      </w:r>
      <w:r>
        <w:rPr>
          <w:color w:val="332E2D"/>
          <w:spacing w:val="2"/>
          <w:sz w:val="28"/>
          <w:szCs w:val="28"/>
        </w:rPr>
        <w:t xml:space="preserve">Табасаранского района </w:t>
      </w:r>
      <w:r w:rsidRPr="00992C7A">
        <w:rPr>
          <w:color w:val="332E2D"/>
          <w:spacing w:val="2"/>
          <w:sz w:val="28"/>
          <w:szCs w:val="28"/>
        </w:rPr>
        <w:t>в</w:t>
      </w:r>
      <w:r w:rsidRPr="00C81156">
        <w:rPr>
          <w:color w:val="332E2D"/>
          <w:spacing w:val="2"/>
          <w:sz w:val="28"/>
          <w:szCs w:val="28"/>
        </w:rPr>
        <w:t xml:space="preserve"> рамках своей компетенции: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- осуществляет регистрацию очередности детей дошкольного возраста с момента предоставления документов </w:t>
      </w:r>
      <w:r>
        <w:rPr>
          <w:color w:val="332E2D"/>
          <w:spacing w:val="2"/>
          <w:sz w:val="28"/>
          <w:szCs w:val="28"/>
        </w:rPr>
        <w:t>р</w:t>
      </w:r>
      <w:r w:rsidRPr="00C81156">
        <w:rPr>
          <w:color w:val="332E2D"/>
          <w:spacing w:val="2"/>
          <w:sz w:val="28"/>
          <w:szCs w:val="28"/>
        </w:rPr>
        <w:t>одителями (законными представителями);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-  исключает из очереди  на получение места в </w:t>
      </w:r>
      <w:r>
        <w:rPr>
          <w:color w:val="332E2D"/>
          <w:spacing w:val="2"/>
          <w:sz w:val="28"/>
          <w:szCs w:val="28"/>
        </w:rPr>
        <w:t>Учреждении</w:t>
      </w:r>
      <w:r w:rsidRPr="00C81156">
        <w:rPr>
          <w:color w:val="332E2D"/>
          <w:spacing w:val="2"/>
          <w:sz w:val="28"/>
          <w:szCs w:val="28"/>
        </w:rPr>
        <w:t xml:space="preserve"> ребенка на основании письменного отказа родителей (законных представителей) от  предоставленного ребенку места в </w:t>
      </w:r>
      <w:r>
        <w:rPr>
          <w:color w:val="332E2D"/>
          <w:spacing w:val="2"/>
          <w:sz w:val="28"/>
          <w:szCs w:val="28"/>
        </w:rPr>
        <w:t>Учреждении</w:t>
      </w:r>
      <w:r w:rsidRPr="00C81156">
        <w:rPr>
          <w:color w:val="332E2D"/>
          <w:spacing w:val="2"/>
          <w:sz w:val="28"/>
          <w:szCs w:val="28"/>
        </w:rPr>
        <w:t>;</w:t>
      </w:r>
    </w:p>
    <w:p w:rsidR="00A5239B" w:rsidRPr="00C81156" w:rsidRDefault="00A5239B" w:rsidP="00A5239B">
      <w:pPr>
        <w:spacing w:before="30" w:after="30" w:line="360" w:lineRule="auto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- уведомляет родителей (законных представителей), не предоставивших: письменный отказ от  предоставленного места в У</w:t>
      </w:r>
      <w:r>
        <w:rPr>
          <w:color w:val="332E2D"/>
          <w:spacing w:val="2"/>
          <w:sz w:val="28"/>
          <w:szCs w:val="28"/>
        </w:rPr>
        <w:t>чреждении</w:t>
      </w:r>
      <w:r w:rsidRPr="00C81156">
        <w:rPr>
          <w:color w:val="332E2D"/>
          <w:spacing w:val="2"/>
          <w:sz w:val="28"/>
          <w:szCs w:val="28"/>
        </w:rPr>
        <w:t xml:space="preserve">,  информацию об изменении фамилии, места жительства о наступлении следующих обстоятельств: </w:t>
      </w:r>
    </w:p>
    <w:p w:rsidR="00A5239B" w:rsidRPr="00C81156" w:rsidRDefault="00A5239B" w:rsidP="00A5239B">
      <w:pPr>
        <w:spacing w:before="30" w:after="30" w:line="360" w:lineRule="auto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1)</w:t>
      </w:r>
      <w:proofErr w:type="gramStart"/>
      <w:r w:rsidRPr="00C81156">
        <w:rPr>
          <w:color w:val="332E2D"/>
          <w:spacing w:val="2"/>
          <w:sz w:val="28"/>
          <w:szCs w:val="28"/>
        </w:rPr>
        <w:t>прекращении</w:t>
      </w:r>
      <w:proofErr w:type="gramEnd"/>
      <w:r w:rsidRPr="00C81156">
        <w:rPr>
          <w:color w:val="332E2D"/>
          <w:spacing w:val="2"/>
          <w:sz w:val="28"/>
          <w:szCs w:val="28"/>
        </w:rPr>
        <w:t xml:space="preserve"> выплаты ежемесячной компенсации  родителям (законным представителям)</w:t>
      </w:r>
      <w:r>
        <w:rPr>
          <w:color w:val="332E2D"/>
          <w:spacing w:val="2"/>
          <w:sz w:val="28"/>
          <w:szCs w:val="28"/>
        </w:rPr>
        <w:t>;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>
        <w:rPr>
          <w:sz w:val="28"/>
          <w:szCs w:val="28"/>
        </w:rPr>
        <w:t>2)</w:t>
      </w:r>
      <w:proofErr w:type="gramStart"/>
      <w:r w:rsidRPr="00C81156">
        <w:rPr>
          <w:sz w:val="28"/>
          <w:szCs w:val="28"/>
        </w:rPr>
        <w:t>исключении</w:t>
      </w:r>
      <w:proofErr w:type="gramEnd"/>
      <w:r w:rsidRPr="00C81156">
        <w:rPr>
          <w:sz w:val="28"/>
          <w:szCs w:val="28"/>
        </w:rPr>
        <w:t xml:space="preserve"> ребенка из очереди  на получение места в У</w:t>
      </w:r>
      <w:r>
        <w:rPr>
          <w:sz w:val="28"/>
          <w:szCs w:val="28"/>
        </w:rPr>
        <w:t>чреждении</w:t>
      </w:r>
      <w:r w:rsidRPr="00C81156">
        <w:rPr>
          <w:sz w:val="28"/>
          <w:szCs w:val="28"/>
        </w:rPr>
        <w:t>;</w:t>
      </w:r>
    </w:p>
    <w:p w:rsidR="00A5239B" w:rsidRDefault="00A5239B" w:rsidP="00A5239B">
      <w:pPr>
        <w:tabs>
          <w:tab w:val="left" w:pos="9984"/>
        </w:tabs>
        <w:spacing w:line="360" w:lineRule="auto"/>
        <w:ind w:right="582"/>
        <w:jc w:val="both"/>
        <w:rPr>
          <w:color w:val="332E2D"/>
          <w:spacing w:val="2"/>
          <w:sz w:val="28"/>
          <w:szCs w:val="28"/>
        </w:rPr>
      </w:pPr>
      <w:proofErr w:type="gramStart"/>
      <w:r>
        <w:rPr>
          <w:color w:val="332E2D"/>
          <w:spacing w:val="2"/>
          <w:sz w:val="28"/>
          <w:szCs w:val="28"/>
        </w:rPr>
        <w:t>3)</w:t>
      </w:r>
      <w:r w:rsidRPr="00C81156">
        <w:rPr>
          <w:color w:val="332E2D"/>
          <w:spacing w:val="2"/>
          <w:sz w:val="28"/>
          <w:szCs w:val="28"/>
        </w:rPr>
        <w:t xml:space="preserve"> производит доукомплектование</w:t>
      </w:r>
      <w:r>
        <w:rPr>
          <w:color w:val="332E2D"/>
          <w:spacing w:val="2"/>
          <w:sz w:val="28"/>
          <w:szCs w:val="28"/>
        </w:rPr>
        <w:t xml:space="preserve">,  </w:t>
      </w:r>
      <w:r w:rsidRPr="00C81156">
        <w:rPr>
          <w:color w:val="332E2D"/>
          <w:spacing w:val="2"/>
          <w:sz w:val="28"/>
          <w:szCs w:val="28"/>
        </w:rPr>
        <w:t>высвобождающихся по различным причинам</w:t>
      </w:r>
      <w:r>
        <w:rPr>
          <w:color w:val="332E2D"/>
          <w:spacing w:val="2"/>
          <w:sz w:val="28"/>
          <w:szCs w:val="28"/>
        </w:rPr>
        <w:t xml:space="preserve">, </w:t>
      </w:r>
      <w:r w:rsidRPr="00C81156">
        <w:rPr>
          <w:color w:val="332E2D"/>
          <w:spacing w:val="2"/>
          <w:sz w:val="28"/>
          <w:szCs w:val="28"/>
        </w:rPr>
        <w:t xml:space="preserve"> мест в У</w:t>
      </w:r>
      <w:r>
        <w:rPr>
          <w:color w:val="332E2D"/>
          <w:spacing w:val="2"/>
          <w:sz w:val="28"/>
          <w:szCs w:val="28"/>
        </w:rPr>
        <w:t>чреждении, в течение учебного года;</w:t>
      </w:r>
      <w:r>
        <w:rPr>
          <w:color w:val="332E2D"/>
          <w:spacing w:val="2"/>
          <w:sz w:val="28"/>
          <w:szCs w:val="28"/>
        </w:rPr>
        <w:br/>
        <w:t xml:space="preserve">4) </w:t>
      </w:r>
      <w:r w:rsidRPr="00C81156">
        <w:rPr>
          <w:color w:val="332E2D"/>
          <w:spacing w:val="2"/>
          <w:sz w:val="28"/>
          <w:szCs w:val="28"/>
        </w:rPr>
        <w:t>контролирует исполнение уставной деятельности У</w:t>
      </w:r>
      <w:r>
        <w:rPr>
          <w:color w:val="332E2D"/>
          <w:spacing w:val="2"/>
          <w:sz w:val="28"/>
          <w:szCs w:val="28"/>
        </w:rPr>
        <w:t>чреждения,</w:t>
      </w:r>
      <w:r w:rsidRPr="00C81156">
        <w:rPr>
          <w:color w:val="332E2D"/>
          <w:spacing w:val="2"/>
          <w:sz w:val="28"/>
          <w:szCs w:val="28"/>
        </w:rPr>
        <w:t xml:space="preserve"> и ведение документации в части комплектования </w:t>
      </w:r>
      <w:r>
        <w:rPr>
          <w:color w:val="332E2D"/>
          <w:spacing w:val="2"/>
          <w:sz w:val="28"/>
          <w:szCs w:val="28"/>
        </w:rPr>
        <w:t>Учреждения</w:t>
      </w:r>
      <w:r w:rsidRPr="00C81156">
        <w:rPr>
          <w:color w:val="332E2D"/>
          <w:spacing w:val="2"/>
          <w:sz w:val="28"/>
          <w:szCs w:val="28"/>
        </w:rPr>
        <w:t xml:space="preserve"> воспитанниками в соответствии с действующим законодательством Российской Федерац</w:t>
      </w:r>
      <w:r>
        <w:rPr>
          <w:color w:val="332E2D"/>
          <w:spacing w:val="2"/>
          <w:sz w:val="28"/>
          <w:szCs w:val="28"/>
        </w:rPr>
        <w:t>ии и настоящим Положением;</w:t>
      </w:r>
      <w:r>
        <w:rPr>
          <w:color w:val="332E2D"/>
          <w:spacing w:val="2"/>
          <w:sz w:val="28"/>
          <w:szCs w:val="28"/>
        </w:rPr>
        <w:br/>
        <w:t xml:space="preserve">5) </w:t>
      </w:r>
      <w:r w:rsidRPr="00C81156">
        <w:rPr>
          <w:color w:val="332E2D"/>
          <w:spacing w:val="2"/>
          <w:sz w:val="28"/>
          <w:szCs w:val="28"/>
        </w:rPr>
        <w:t xml:space="preserve"> проводит аналитическую работу по учету исполнения очередности с целью удовлетворения социального заказа гра</w:t>
      </w:r>
      <w:r>
        <w:rPr>
          <w:color w:val="332E2D"/>
          <w:spacing w:val="2"/>
          <w:sz w:val="28"/>
          <w:szCs w:val="28"/>
        </w:rPr>
        <w:t>ждан на места в детских садах;</w:t>
      </w:r>
      <w:proofErr w:type="gramEnd"/>
      <w:r>
        <w:rPr>
          <w:color w:val="332E2D"/>
          <w:spacing w:val="2"/>
          <w:sz w:val="28"/>
          <w:szCs w:val="28"/>
        </w:rPr>
        <w:br/>
        <w:t>6)</w:t>
      </w:r>
      <w:r w:rsidRPr="00C81156">
        <w:rPr>
          <w:color w:val="332E2D"/>
          <w:spacing w:val="2"/>
          <w:sz w:val="28"/>
          <w:szCs w:val="28"/>
        </w:rPr>
        <w:t xml:space="preserve"> проводит аналитическую работу по определению социальной поддержки отдельных категорий семей по оплате за содержание </w:t>
      </w:r>
      <w:r>
        <w:rPr>
          <w:color w:val="332E2D"/>
          <w:spacing w:val="2"/>
          <w:sz w:val="28"/>
          <w:szCs w:val="28"/>
        </w:rPr>
        <w:t>ребенка в ДОУ;</w:t>
      </w:r>
    </w:p>
    <w:p w:rsidR="00A5239B" w:rsidRPr="00C81156" w:rsidRDefault="00A5239B" w:rsidP="00A5239B">
      <w:pPr>
        <w:tabs>
          <w:tab w:val="left" w:pos="9984"/>
        </w:tabs>
        <w:spacing w:line="360" w:lineRule="auto"/>
        <w:ind w:right="58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br/>
        <w:t xml:space="preserve">7) </w:t>
      </w:r>
      <w:r w:rsidRPr="00C81156">
        <w:rPr>
          <w:color w:val="332E2D"/>
          <w:spacing w:val="2"/>
          <w:sz w:val="28"/>
          <w:szCs w:val="28"/>
        </w:rPr>
        <w:t xml:space="preserve">ведет прием граждан по вопросам комплектования </w:t>
      </w:r>
      <w:r>
        <w:rPr>
          <w:color w:val="332E2D"/>
          <w:spacing w:val="2"/>
          <w:sz w:val="28"/>
          <w:szCs w:val="28"/>
        </w:rPr>
        <w:t>Учреждения</w:t>
      </w:r>
      <w:r w:rsidRPr="00C81156">
        <w:rPr>
          <w:color w:val="332E2D"/>
          <w:spacing w:val="2"/>
          <w:sz w:val="28"/>
          <w:szCs w:val="28"/>
        </w:rPr>
        <w:t xml:space="preserve"> воспитанниками.</w:t>
      </w:r>
    </w:p>
    <w:p w:rsidR="00A5239B" w:rsidRPr="00C81156" w:rsidRDefault="00A5239B" w:rsidP="00A5239B">
      <w:pPr>
        <w:tabs>
          <w:tab w:val="left" w:pos="9984"/>
        </w:tabs>
        <w:spacing w:line="360" w:lineRule="auto"/>
        <w:ind w:right="582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3.3</w:t>
      </w:r>
      <w:r w:rsidRPr="00604C50">
        <w:rPr>
          <w:color w:val="332E2D"/>
          <w:spacing w:val="2"/>
          <w:sz w:val="28"/>
          <w:szCs w:val="28"/>
        </w:rPr>
        <w:t>. Дошкольное образовательное учреждение в</w:t>
      </w:r>
      <w:r w:rsidRPr="00C81156">
        <w:rPr>
          <w:color w:val="332E2D"/>
          <w:spacing w:val="2"/>
          <w:sz w:val="28"/>
          <w:szCs w:val="28"/>
        </w:rPr>
        <w:t xml:space="preserve"> рамках своей компетенции: </w:t>
      </w:r>
    </w:p>
    <w:p w:rsidR="00A5239B" w:rsidRPr="00C81156" w:rsidRDefault="00A5239B" w:rsidP="00A5239B">
      <w:pPr>
        <w:tabs>
          <w:tab w:val="left" w:pos="9919"/>
        </w:tabs>
        <w:spacing w:line="360" w:lineRule="auto"/>
        <w:rPr>
          <w:color w:val="000000"/>
          <w:spacing w:val="1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- осуществляет ежегодное комплектование групп воспитанниками на начало учебного года в срок с 1 ма</w:t>
      </w:r>
      <w:r>
        <w:rPr>
          <w:color w:val="332E2D"/>
          <w:spacing w:val="2"/>
          <w:sz w:val="28"/>
          <w:szCs w:val="28"/>
        </w:rPr>
        <w:t>рта</w:t>
      </w:r>
      <w:r w:rsidRPr="00C81156">
        <w:rPr>
          <w:color w:val="332E2D"/>
          <w:spacing w:val="2"/>
          <w:sz w:val="28"/>
          <w:szCs w:val="28"/>
        </w:rPr>
        <w:t xml:space="preserve"> по </w:t>
      </w:r>
      <w:r>
        <w:rPr>
          <w:color w:val="332E2D"/>
          <w:spacing w:val="2"/>
          <w:sz w:val="28"/>
          <w:szCs w:val="28"/>
        </w:rPr>
        <w:t>1</w:t>
      </w:r>
      <w:r w:rsidRPr="00C81156">
        <w:rPr>
          <w:color w:val="332E2D"/>
          <w:spacing w:val="2"/>
          <w:sz w:val="28"/>
          <w:szCs w:val="28"/>
        </w:rPr>
        <w:t xml:space="preserve"> июня и дополнительно </w:t>
      </w:r>
      <w:r>
        <w:rPr>
          <w:color w:val="332E2D"/>
          <w:spacing w:val="2"/>
          <w:sz w:val="28"/>
          <w:szCs w:val="28"/>
        </w:rPr>
        <w:t>в течение года</w:t>
      </w:r>
      <w:r w:rsidRPr="00C81156">
        <w:rPr>
          <w:color w:val="332E2D"/>
          <w:spacing w:val="2"/>
          <w:sz w:val="28"/>
          <w:szCs w:val="28"/>
        </w:rPr>
        <w:t>;</w:t>
      </w:r>
      <w:r w:rsidRPr="00C81156">
        <w:rPr>
          <w:color w:val="332E2D"/>
          <w:spacing w:val="2"/>
          <w:sz w:val="28"/>
          <w:szCs w:val="28"/>
        </w:rPr>
        <w:br/>
        <w:t xml:space="preserve">- организует деятельность по исполнению установленного порядка комплектования </w:t>
      </w:r>
      <w:r>
        <w:rPr>
          <w:color w:val="332E2D"/>
          <w:spacing w:val="2"/>
          <w:sz w:val="28"/>
          <w:szCs w:val="28"/>
        </w:rPr>
        <w:t>Учреждения</w:t>
      </w:r>
      <w:r w:rsidRPr="00C81156">
        <w:rPr>
          <w:color w:val="332E2D"/>
          <w:spacing w:val="2"/>
          <w:sz w:val="28"/>
          <w:szCs w:val="28"/>
        </w:rPr>
        <w:t xml:space="preserve"> детьми;</w:t>
      </w:r>
      <w:r w:rsidRPr="00C81156">
        <w:rPr>
          <w:color w:val="332E2D"/>
          <w:spacing w:val="2"/>
          <w:sz w:val="28"/>
          <w:szCs w:val="28"/>
        </w:rPr>
        <w:br/>
        <w:t xml:space="preserve">- </w:t>
      </w:r>
      <w:r w:rsidRPr="00C81156">
        <w:rPr>
          <w:color w:val="000000"/>
          <w:spacing w:val="1"/>
          <w:sz w:val="28"/>
          <w:szCs w:val="28"/>
        </w:rPr>
        <w:t xml:space="preserve">предоставляет до первого числа месяца, следующего за прошедшим, в </w:t>
      </w:r>
      <w:r>
        <w:rPr>
          <w:color w:val="000000"/>
          <w:spacing w:val="1"/>
          <w:sz w:val="28"/>
          <w:szCs w:val="28"/>
        </w:rPr>
        <w:t>отдел</w:t>
      </w:r>
      <w:r w:rsidRPr="00C81156">
        <w:rPr>
          <w:color w:val="000000"/>
          <w:spacing w:val="1"/>
          <w:sz w:val="28"/>
          <w:szCs w:val="28"/>
        </w:rPr>
        <w:t xml:space="preserve"> образованием </w:t>
      </w:r>
      <w:r w:rsidRPr="00C81156">
        <w:rPr>
          <w:color w:val="332E2D"/>
          <w:spacing w:val="2"/>
          <w:sz w:val="28"/>
          <w:szCs w:val="28"/>
        </w:rPr>
        <w:t>информацию о движении воспитанников</w:t>
      </w:r>
      <w:r w:rsidRPr="00C81156">
        <w:rPr>
          <w:color w:val="000000"/>
          <w:spacing w:val="1"/>
          <w:sz w:val="28"/>
          <w:szCs w:val="28"/>
        </w:rPr>
        <w:t xml:space="preserve">; </w:t>
      </w:r>
    </w:p>
    <w:p w:rsidR="00A5239B" w:rsidRPr="00C81156" w:rsidRDefault="00A5239B" w:rsidP="00A5239B">
      <w:pPr>
        <w:tabs>
          <w:tab w:val="left" w:pos="9919"/>
        </w:tabs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C81156">
        <w:rPr>
          <w:color w:val="000000"/>
          <w:spacing w:val="1"/>
          <w:sz w:val="28"/>
          <w:szCs w:val="28"/>
        </w:rPr>
        <w:t>- несет о</w:t>
      </w:r>
      <w:r w:rsidRPr="00C81156">
        <w:rPr>
          <w:color w:val="000000"/>
          <w:spacing w:val="2"/>
          <w:sz w:val="28"/>
          <w:szCs w:val="28"/>
        </w:rPr>
        <w:t xml:space="preserve">тветственность за своевременное поступление родительской платы </w:t>
      </w:r>
      <w:proofErr w:type="spellStart"/>
      <w:r w:rsidRPr="00C81156">
        <w:rPr>
          <w:color w:val="000000"/>
          <w:spacing w:val="2"/>
          <w:sz w:val="28"/>
          <w:szCs w:val="28"/>
        </w:rPr>
        <w:t>за</w:t>
      </w:r>
      <w:r w:rsidRPr="00C81156">
        <w:rPr>
          <w:color w:val="000000"/>
          <w:spacing w:val="1"/>
          <w:sz w:val="28"/>
          <w:szCs w:val="28"/>
        </w:rPr>
        <w:t>содержание</w:t>
      </w:r>
      <w:proofErr w:type="spellEnd"/>
      <w:r w:rsidRPr="00C81156">
        <w:rPr>
          <w:color w:val="000000"/>
          <w:spacing w:val="1"/>
          <w:sz w:val="28"/>
          <w:szCs w:val="28"/>
        </w:rPr>
        <w:t xml:space="preserve"> детей в </w:t>
      </w:r>
      <w:r>
        <w:rPr>
          <w:color w:val="000000"/>
          <w:spacing w:val="1"/>
          <w:sz w:val="28"/>
          <w:szCs w:val="28"/>
        </w:rPr>
        <w:t>Учреждении</w:t>
      </w:r>
      <w:r w:rsidRPr="00C81156">
        <w:rPr>
          <w:color w:val="000000"/>
          <w:spacing w:val="1"/>
          <w:sz w:val="28"/>
          <w:szCs w:val="28"/>
        </w:rPr>
        <w:t>;</w:t>
      </w:r>
    </w:p>
    <w:p w:rsidR="00A5239B" w:rsidRPr="00604C50" w:rsidRDefault="00A5239B" w:rsidP="00A5239B">
      <w:pPr>
        <w:tabs>
          <w:tab w:val="left" w:pos="9984"/>
        </w:tabs>
        <w:spacing w:line="360" w:lineRule="auto"/>
        <w:ind w:right="582"/>
        <w:jc w:val="both"/>
        <w:rPr>
          <w:color w:val="000000"/>
          <w:spacing w:val="1"/>
          <w:sz w:val="28"/>
          <w:szCs w:val="28"/>
        </w:rPr>
      </w:pPr>
      <w:r w:rsidRPr="00C81156">
        <w:rPr>
          <w:color w:val="000000"/>
          <w:spacing w:val="1"/>
          <w:sz w:val="28"/>
          <w:szCs w:val="28"/>
        </w:rPr>
        <w:t xml:space="preserve">3.4  </w:t>
      </w:r>
      <w:r w:rsidRPr="00604C50">
        <w:rPr>
          <w:color w:val="000000"/>
          <w:spacing w:val="1"/>
          <w:sz w:val="28"/>
          <w:szCs w:val="28"/>
        </w:rPr>
        <w:t xml:space="preserve">Родители (законные представители): </w:t>
      </w:r>
    </w:p>
    <w:p w:rsidR="00A5239B" w:rsidRPr="00C81156" w:rsidRDefault="00A5239B" w:rsidP="00A5239B">
      <w:pPr>
        <w:spacing w:line="360" w:lineRule="auto"/>
        <w:ind w:right="382"/>
        <w:jc w:val="both"/>
        <w:rPr>
          <w:b/>
          <w:sz w:val="28"/>
          <w:szCs w:val="28"/>
        </w:rPr>
      </w:pPr>
      <w:r w:rsidRPr="00C81156">
        <w:rPr>
          <w:color w:val="000000"/>
          <w:spacing w:val="1"/>
          <w:sz w:val="28"/>
          <w:szCs w:val="28"/>
        </w:rPr>
        <w:t xml:space="preserve">- вносят родительскую плату за услуги ДОУ </w:t>
      </w:r>
      <w:r w:rsidRPr="00C81156">
        <w:rPr>
          <w:color w:val="000000"/>
          <w:sz w:val="28"/>
          <w:szCs w:val="28"/>
        </w:rPr>
        <w:t xml:space="preserve">в установленном договором родителей с администрацией </w:t>
      </w:r>
      <w:r>
        <w:rPr>
          <w:color w:val="000000"/>
          <w:sz w:val="28"/>
          <w:szCs w:val="28"/>
        </w:rPr>
        <w:t>Учреждения</w:t>
      </w:r>
      <w:r w:rsidRPr="00C81156">
        <w:rPr>
          <w:color w:val="000000"/>
          <w:sz w:val="28"/>
          <w:szCs w:val="28"/>
        </w:rPr>
        <w:t xml:space="preserve"> порядке, но не позднее 15-го числа текущего месяца;</w:t>
      </w:r>
    </w:p>
    <w:p w:rsidR="00A5239B" w:rsidRPr="00C81156" w:rsidRDefault="00A5239B" w:rsidP="00A5239B">
      <w:pPr>
        <w:shd w:val="clear" w:color="auto" w:fill="FFFFFF"/>
        <w:tabs>
          <w:tab w:val="left" w:pos="1656"/>
          <w:tab w:val="left" w:pos="9919"/>
        </w:tabs>
        <w:spacing w:before="14" w:line="360" w:lineRule="auto"/>
        <w:jc w:val="both"/>
        <w:rPr>
          <w:color w:val="000000"/>
          <w:spacing w:val="3"/>
          <w:sz w:val="28"/>
          <w:szCs w:val="28"/>
        </w:rPr>
      </w:pPr>
      <w:r w:rsidRPr="00C81156">
        <w:rPr>
          <w:color w:val="000000"/>
          <w:spacing w:val="1"/>
          <w:sz w:val="28"/>
          <w:szCs w:val="28"/>
        </w:rPr>
        <w:t xml:space="preserve"> - не взимается плата с родителей (законных представителей) в случае от</w:t>
      </w:r>
      <w:r w:rsidRPr="00C81156">
        <w:rPr>
          <w:color w:val="000000"/>
          <w:spacing w:val="1"/>
          <w:sz w:val="28"/>
          <w:szCs w:val="28"/>
        </w:rPr>
        <w:softHyphen/>
      </w:r>
      <w:r w:rsidRPr="00C81156">
        <w:rPr>
          <w:color w:val="000000"/>
          <w:spacing w:val="6"/>
          <w:sz w:val="28"/>
          <w:szCs w:val="28"/>
        </w:rPr>
        <w:t xml:space="preserve">сутствия ребенка по уважительным причинам: по болезни, карантину, 75 дней </w:t>
      </w:r>
      <w:r w:rsidRPr="00C81156">
        <w:rPr>
          <w:color w:val="000000"/>
          <w:spacing w:val="5"/>
          <w:sz w:val="28"/>
          <w:szCs w:val="28"/>
        </w:rPr>
        <w:t xml:space="preserve">летнего оздоровительного периода, болезни или отпуска родителей (законных </w:t>
      </w:r>
      <w:r w:rsidRPr="00C81156">
        <w:rPr>
          <w:color w:val="000000"/>
          <w:spacing w:val="3"/>
          <w:sz w:val="28"/>
          <w:szCs w:val="28"/>
        </w:rPr>
        <w:t>представителей);</w:t>
      </w:r>
    </w:p>
    <w:p w:rsidR="00A5239B" w:rsidRPr="00C81156" w:rsidRDefault="00A5239B" w:rsidP="00A5239B">
      <w:pPr>
        <w:shd w:val="clear" w:color="auto" w:fill="FFFFFF"/>
        <w:tabs>
          <w:tab w:val="left" w:pos="1656"/>
          <w:tab w:val="left" w:pos="9919"/>
        </w:tabs>
        <w:spacing w:before="14" w:line="360" w:lineRule="auto"/>
        <w:jc w:val="both"/>
        <w:rPr>
          <w:color w:val="000000"/>
          <w:spacing w:val="-11"/>
          <w:sz w:val="28"/>
          <w:szCs w:val="28"/>
        </w:rPr>
      </w:pPr>
      <w:r w:rsidRPr="00C81156">
        <w:rPr>
          <w:color w:val="000000"/>
          <w:spacing w:val="3"/>
          <w:sz w:val="28"/>
          <w:szCs w:val="28"/>
        </w:rPr>
        <w:t xml:space="preserve">-  в случае отсутствия ребенка в </w:t>
      </w:r>
      <w:r>
        <w:rPr>
          <w:color w:val="000000"/>
          <w:spacing w:val="3"/>
          <w:sz w:val="28"/>
          <w:szCs w:val="28"/>
        </w:rPr>
        <w:t>Учреждении</w:t>
      </w:r>
      <w:r w:rsidRPr="00C81156">
        <w:rPr>
          <w:color w:val="000000"/>
          <w:spacing w:val="3"/>
          <w:sz w:val="28"/>
          <w:szCs w:val="28"/>
        </w:rPr>
        <w:t xml:space="preserve"> без уважительных причин </w:t>
      </w:r>
      <w:r w:rsidRPr="00C81156">
        <w:rPr>
          <w:color w:val="000000"/>
          <w:spacing w:val="1"/>
          <w:sz w:val="28"/>
          <w:szCs w:val="28"/>
        </w:rPr>
        <w:t>родительская плата за содержание ребенка в ДОУ взимается в полном объеме.</w:t>
      </w:r>
    </w:p>
    <w:p w:rsidR="00A5239B" w:rsidRPr="00C81156" w:rsidRDefault="00A5239B" w:rsidP="00A5239B">
      <w:pPr>
        <w:shd w:val="clear" w:color="auto" w:fill="FFFFFF"/>
        <w:tabs>
          <w:tab w:val="left" w:pos="1656"/>
          <w:tab w:val="left" w:pos="9919"/>
        </w:tabs>
        <w:spacing w:before="29" w:line="360" w:lineRule="auto"/>
        <w:jc w:val="both"/>
        <w:rPr>
          <w:color w:val="000000"/>
          <w:spacing w:val="-12"/>
          <w:sz w:val="28"/>
          <w:szCs w:val="28"/>
        </w:rPr>
      </w:pPr>
      <w:r w:rsidRPr="00C81156">
        <w:rPr>
          <w:color w:val="000000"/>
          <w:sz w:val="28"/>
          <w:szCs w:val="28"/>
        </w:rPr>
        <w:t xml:space="preserve">- </w:t>
      </w:r>
      <w:proofErr w:type="gramStart"/>
      <w:r w:rsidRPr="00C81156">
        <w:rPr>
          <w:color w:val="000000"/>
          <w:sz w:val="28"/>
          <w:szCs w:val="28"/>
        </w:rPr>
        <w:t>в случае несвоевременного сообщения родителей об отсутствии ребенка</w:t>
      </w:r>
      <w:r w:rsidRPr="00C81156">
        <w:rPr>
          <w:color w:val="000000"/>
          <w:sz w:val="28"/>
          <w:szCs w:val="28"/>
        </w:rPr>
        <w:br/>
      </w:r>
      <w:r w:rsidRPr="00C81156">
        <w:rPr>
          <w:color w:val="000000"/>
          <w:spacing w:val="5"/>
          <w:sz w:val="28"/>
          <w:szCs w:val="28"/>
        </w:rPr>
        <w:t xml:space="preserve">по уважительным причинам родительская плата за содержание ребенка в </w:t>
      </w:r>
      <w:r>
        <w:rPr>
          <w:color w:val="000000"/>
          <w:spacing w:val="5"/>
          <w:sz w:val="28"/>
          <w:szCs w:val="28"/>
        </w:rPr>
        <w:t>Учреждении</w:t>
      </w:r>
      <w:proofErr w:type="gramEnd"/>
      <w:r>
        <w:rPr>
          <w:color w:val="000000"/>
          <w:spacing w:val="5"/>
          <w:sz w:val="28"/>
          <w:szCs w:val="28"/>
        </w:rPr>
        <w:t xml:space="preserve"> </w:t>
      </w:r>
      <w:r w:rsidRPr="00C81156">
        <w:rPr>
          <w:color w:val="000000"/>
          <w:sz w:val="28"/>
          <w:szCs w:val="28"/>
        </w:rPr>
        <w:t>засчитывается в течение последующих трех дней.</w:t>
      </w:r>
    </w:p>
    <w:p w:rsidR="00A5239B" w:rsidRDefault="00A5239B" w:rsidP="00A5239B">
      <w:pPr>
        <w:tabs>
          <w:tab w:val="left" w:pos="2040"/>
        </w:tabs>
        <w:spacing w:before="30" w:after="30" w:line="360" w:lineRule="auto"/>
        <w:jc w:val="center"/>
        <w:rPr>
          <w:b/>
          <w:bCs/>
          <w:color w:val="332E2D"/>
          <w:spacing w:val="2"/>
          <w:sz w:val="28"/>
          <w:szCs w:val="28"/>
        </w:rPr>
      </w:pPr>
    </w:p>
    <w:p w:rsidR="00A5239B" w:rsidRDefault="00A5239B" w:rsidP="00A5239B">
      <w:pPr>
        <w:tabs>
          <w:tab w:val="left" w:pos="2040"/>
        </w:tabs>
        <w:spacing w:before="30" w:after="30" w:line="360" w:lineRule="auto"/>
        <w:jc w:val="center"/>
        <w:rPr>
          <w:b/>
          <w:bCs/>
          <w:color w:val="332E2D"/>
          <w:spacing w:val="2"/>
          <w:sz w:val="28"/>
          <w:szCs w:val="28"/>
        </w:rPr>
      </w:pPr>
    </w:p>
    <w:p w:rsidR="00A5239B" w:rsidRPr="00C81156" w:rsidRDefault="00A5239B" w:rsidP="00A5239B">
      <w:pPr>
        <w:tabs>
          <w:tab w:val="left" w:pos="2040"/>
        </w:tabs>
        <w:spacing w:before="30" w:after="30" w:line="360" w:lineRule="auto"/>
        <w:rPr>
          <w:b/>
          <w:bCs/>
          <w:color w:val="332E2D"/>
          <w:spacing w:val="2"/>
          <w:sz w:val="28"/>
          <w:szCs w:val="28"/>
        </w:rPr>
      </w:pPr>
      <w:r w:rsidRPr="00C81156">
        <w:rPr>
          <w:b/>
          <w:bCs/>
          <w:color w:val="332E2D"/>
          <w:spacing w:val="2"/>
          <w:sz w:val="28"/>
          <w:szCs w:val="28"/>
        </w:rPr>
        <w:t>4. Порядок комплектования ДОУ</w:t>
      </w:r>
    </w:p>
    <w:p w:rsidR="00A5239B" w:rsidRPr="00C81156" w:rsidRDefault="00A5239B" w:rsidP="00A5239B">
      <w:pPr>
        <w:tabs>
          <w:tab w:val="left" w:pos="2040"/>
        </w:tabs>
        <w:spacing w:before="30" w:after="30" w:line="360" w:lineRule="auto"/>
        <w:jc w:val="both"/>
        <w:rPr>
          <w:b/>
          <w:bCs/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lastRenderedPageBreak/>
        <w:t>4.1. Регистрация и постановка на очередь детей для определения в У</w:t>
      </w:r>
      <w:r>
        <w:rPr>
          <w:color w:val="332E2D"/>
          <w:spacing w:val="2"/>
          <w:sz w:val="28"/>
          <w:szCs w:val="28"/>
        </w:rPr>
        <w:t>чреждение</w:t>
      </w:r>
      <w:r w:rsidRPr="00C81156">
        <w:rPr>
          <w:color w:val="332E2D"/>
          <w:spacing w:val="2"/>
          <w:sz w:val="28"/>
          <w:szCs w:val="28"/>
        </w:rPr>
        <w:t xml:space="preserve"> осуществляется по письменному заявлению родителей (законных представителей). Прием документов осуществляется ежедневно (кроме выходных дней) с 08-00 до17-00.</w:t>
      </w:r>
    </w:p>
    <w:p w:rsidR="00A5239B" w:rsidRPr="00604C50" w:rsidRDefault="00A5239B" w:rsidP="00A5239B">
      <w:pPr>
        <w:pStyle w:val="a5"/>
        <w:spacing w:line="360" w:lineRule="auto"/>
        <w:ind w:right="43" w:firstLine="0"/>
        <w:jc w:val="both"/>
        <w:rPr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4.2. </w:t>
      </w:r>
      <w:r w:rsidRPr="00604C50">
        <w:rPr>
          <w:color w:val="332E2D"/>
          <w:spacing w:val="2"/>
          <w:sz w:val="28"/>
          <w:szCs w:val="28"/>
        </w:rPr>
        <w:t>Родителями (законным представителям) для постановки ребенка на очередь в У</w:t>
      </w:r>
      <w:r>
        <w:rPr>
          <w:color w:val="332E2D"/>
          <w:spacing w:val="2"/>
          <w:sz w:val="28"/>
          <w:szCs w:val="28"/>
        </w:rPr>
        <w:t>чреждение</w:t>
      </w:r>
      <w:r w:rsidRPr="00604C50">
        <w:rPr>
          <w:color w:val="332E2D"/>
          <w:spacing w:val="2"/>
          <w:sz w:val="28"/>
          <w:szCs w:val="28"/>
        </w:rPr>
        <w:t xml:space="preserve"> необходимо  представить следующие документы: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sz w:val="28"/>
          <w:szCs w:val="28"/>
        </w:rPr>
        <w:t>- свидетельство о рождении ребенка (копия свидетельства о рождении ребенка);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- </w:t>
      </w:r>
      <w:r w:rsidRPr="00C81156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 xml:space="preserve"> родителей</w:t>
      </w:r>
      <w:r w:rsidRPr="00C81156">
        <w:rPr>
          <w:sz w:val="28"/>
          <w:szCs w:val="28"/>
        </w:rPr>
        <w:t xml:space="preserve"> (копия документа, удостоверяющего личность);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jc w:val="both"/>
        <w:rPr>
          <w:b/>
          <w:i/>
          <w:sz w:val="28"/>
          <w:szCs w:val="28"/>
        </w:rPr>
      </w:pPr>
      <w:r w:rsidRPr="00C81156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604C50">
        <w:rPr>
          <w:sz w:val="28"/>
          <w:szCs w:val="28"/>
        </w:rPr>
        <w:t>Ведущий специалист отдела образования: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sz w:val="28"/>
          <w:szCs w:val="28"/>
        </w:rPr>
        <w:t xml:space="preserve"> -</w:t>
      </w:r>
      <w:r w:rsidRPr="00C81156">
        <w:rPr>
          <w:color w:val="332E2D"/>
          <w:spacing w:val="2"/>
          <w:sz w:val="28"/>
          <w:szCs w:val="28"/>
        </w:rPr>
        <w:t>регистрирует данные в «Журнале учета заявлений»</w:t>
      </w:r>
      <w:r w:rsidRPr="00C81156">
        <w:rPr>
          <w:sz w:val="28"/>
          <w:szCs w:val="28"/>
        </w:rPr>
        <w:t>;</w:t>
      </w:r>
    </w:p>
    <w:p w:rsidR="00A5239B" w:rsidRPr="00C81156" w:rsidRDefault="00A5239B" w:rsidP="00A5239B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 w:rsidRPr="00C81156">
        <w:rPr>
          <w:sz w:val="28"/>
          <w:szCs w:val="28"/>
        </w:rPr>
        <w:t>формирует  электронную базу данных:</w:t>
      </w:r>
    </w:p>
    <w:p w:rsidR="00A5239B" w:rsidRPr="00C81156" w:rsidRDefault="00A5239B" w:rsidP="00A5239B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 w:rsidRPr="00C81156">
        <w:rPr>
          <w:sz w:val="28"/>
          <w:szCs w:val="28"/>
        </w:rPr>
        <w:t xml:space="preserve"> - по  учету детей дошкольного возраста, не посещающих дошкольные образовательные учреждения; </w:t>
      </w:r>
    </w:p>
    <w:p w:rsidR="00A5239B" w:rsidRPr="00C81156" w:rsidRDefault="00A5239B" w:rsidP="00A5239B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 w:rsidRPr="00C81156">
        <w:rPr>
          <w:sz w:val="28"/>
          <w:szCs w:val="28"/>
        </w:rPr>
        <w:t xml:space="preserve">-  по учету детей дошкольного возраста, посещающих дошкольные образовательные учреждения; </w:t>
      </w:r>
    </w:p>
    <w:p w:rsidR="00A5239B" w:rsidRPr="00C81156" w:rsidRDefault="00A5239B" w:rsidP="00A5239B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 w:rsidRPr="00C81156">
        <w:rPr>
          <w:sz w:val="28"/>
          <w:szCs w:val="28"/>
        </w:rPr>
        <w:t>- выдает справки родителям (законным представителям)  о постановке ребенка на учет для определения в У</w:t>
      </w:r>
      <w:r>
        <w:rPr>
          <w:sz w:val="28"/>
          <w:szCs w:val="28"/>
        </w:rPr>
        <w:t>чреждение</w:t>
      </w:r>
      <w:r w:rsidRPr="00C81156">
        <w:rPr>
          <w:sz w:val="28"/>
          <w:szCs w:val="28"/>
        </w:rPr>
        <w:t xml:space="preserve"> и подтверждение факта временного не предоставления ребенку места в У</w:t>
      </w:r>
      <w:r>
        <w:rPr>
          <w:sz w:val="28"/>
          <w:szCs w:val="28"/>
        </w:rPr>
        <w:t>чреждении</w:t>
      </w:r>
      <w:r w:rsidRPr="00C81156">
        <w:rPr>
          <w:sz w:val="28"/>
          <w:szCs w:val="28"/>
        </w:rPr>
        <w:t xml:space="preserve"> на момент обращения родителей (опекунов);</w:t>
      </w:r>
    </w:p>
    <w:p w:rsidR="00A5239B" w:rsidRPr="00C81156" w:rsidRDefault="00A5239B" w:rsidP="00A5239B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 w:rsidRPr="00C81156">
        <w:rPr>
          <w:sz w:val="28"/>
          <w:szCs w:val="28"/>
        </w:rPr>
        <w:t xml:space="preserve">4.4. </w:t>
      </w:r>
      <w:r w:rsidRPr="00604C50">
        <w:rPr>
          <w:sz w:val="28"/>
          <w:szCs w:val="28"/>
        </w:rPr>
        <w:t>Заведующая У</w:t>
      </w:r>
      <w:r>
        <w:rPr>
          <w:sz w:val="28"/>
          <w:szCs w:val="28"/>
        </w:rPr>
        <w:t xml:space="preserve">чреждением  </w:t>
      </w:r>
      <w:r w:rsidRPr="00C81156"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 (при отсутствии очереди)</w:t>
      </w:r>
      <w:r w:rsidRPr="00C81156">
        <w:rPr>
          <w:sz w:val="28"/>
          <w:szCs w:val="28"/>
        </w:rPr>
        <w:t xml:space="preserve"> осуществляют комплектование групп,</w:t>
      </w:r>
      <w:r>
        <w:rPr>
          <w:sz w:val="28"/>
          <w:szCs w:val="28"/>
        </w:rPr>
        <w:t xml:space="preserve"> </w:t>
      </w:r>
      <w:proofErr w:type="gramStart"/>
      <w:r w:rsidRPr="00C81156">
        <w:rPr>
          <w:sz w:val="28"/>
          <w:szCs w:val="28"/>
        </w:rPr>
        <w:t>согласно</w:t>
      </w:r>
      <w:proofErr w:type="gramEnd"/>
      <w:r w:rsidRPr="00C81156">
        <w:rPr>
          <w:sz w:val="28"/>
          <w:szCs w:val="28"/>
        </w:rPr>
        <w:t xml:space="preserve"> настоящего Положения. </w:t>
      </w:r>
    </w:p>
    <w:p w:rsidR="00A5239B" w:rsidRPr="00C81156" w:rsidRDefault="00A5239B" w:rsidP="00A5239B">
      <w:pPr>
        <w:autoSpaceDE w:val="0"/>
        <w:autoSpaceDN w:val="0"/>
        <w:adjustRightInd w:val="0"/>
        <w:spacing w:line="360" w:lineRule="auto"/>
        <w:ind w:right="382"/>
        <w:jc w:val="both"/>
        <w:rPr>
          <w:sz w:val="28"/>
          <w:szCs w:val="28"/>
        </w:rPr>
      </w:pPr>
      <w:r w:rsidRPr="00C81156">
        <w:rPr>
          <w:sz w:val="28"/>
          <w:szCs w:val="28"/>
        </w:rPr>
        <w:t xml:space="preserve">4.5. Группы в </w:t>
      </w:r>
      <w:r>
        <w:rPr>
          <w:sz w:val="28"/>
          <w:szCs w:val="28"/>
        </w:rPr>
        <w:t>Учреждении</w:t>
      </w:r>
      <w:r w:rsidRPr="00C81156">
        <w:rPr>
          <w:sz w:val="28"/>
          <w:szCs w:val="28"/>
        </w:rPr>
        <w:t xml:space="preserve"> могут комплектоваться, как по одновозрастному, так и по разновозрастному принципу, в со</w:t>
      </w:r>
      <w:r w:rsidRPr="00C81156">
        <w:rPr>
          <w:sz w:val="28"/>
          <w:szCs w:val="28"/>
        </w:rPr>
        <w:softHyphen/>
        <w:t>ответствии с современными психолого-педагогическими и медицинскими рекомендациями и требованиями санитарных правил и нормативов</w:t>
      </w:r>
      <w:proofErr w:type="gramStart"/>
      <w:r w:rsidRPr="00C81156">
        <w:rPr>
          <w:sz w:val="28"/>
          <w:szCs w:val="28"/>
        </w:rPr>
        <w:t>.</w:t>
      </w:r>
      <w:proofErr w:type="gramEnd"/>
    </w:p>
    <w:p w:rsidR="00A5239B" w:rsidRPr="00C81156" w:rsidRDefault="00A5239B" w:rsidP="00A5239B">
      <w:pPr>
        <w:autoSpaceDE w:val="0"/>
        <w:autoSpaceDN w:val="0"/>
        <w:adjustRightInd w:val="0"/>
        <w:spacing w:line="360" w:lineRule="auto"/>
        <w:ind w:right="382"/>
        <w:jc w:val="both"/>
        <w:rPr>
          <w:sz w:val="28"/>
          <w:szCs w:val="28"/>
        </w:rPr>
      </w:pPr>
      <w:r w:rsidRPr="00C81156">
        <w:rPr>
          <w:sz w:val="28"/>
          <w:szCs w:val="28"/>
        </w:rPr>
        <w:t>.</w:t>
      </w:r>
    </w:p>
    <w:p w:rsidR="00A5239B" w:rsidRPr="00C81156" w:rsidRDefault="00A5239B" w:rsidP="00A5239B">
      <w:pPr>
        <w:autoSpaceDE w:val="0"/>
        <w:autoSpaceDN w:val="0"/>
        <w:adjustRightInd w:val="0"/>
        <w:spacing w:line="360" w:lineRule="auto"/>
        <w:ind w:right="382"/>
        <w:rPr>
          <w:sz w:val="28"/>
          <w:szCs w:val="28"/>
        </w:rPr>
      </w:pPr>
      <w:r>
        <w:rPr>
          <w:sz w:val="28"/>
          <w:szCs w:val="28"/>
        </w:rPr>
        <w:t xml:space="preserve"> 4.6</w:t>
      </w:r>
      <w:r w:rsidRPr="00C81156">
        <w:rPr>
          <w:sz w:val="28"/>
          <w:szCs w:val="28"/>
        </w:rPr>
        <w:t xml:space="preserve">. Количественный состав (наполняемость) групп в ДОУ устанавливается в  соответствии с Типовым положением «О дошкольном </w:t>
      </w:r>
      <w:r w:rsidRPr="00C81156">
        <w:rPr>
          <w:sz w:val="28"/>
          <w:szCs w:val="28"/>
        </w:rPr>
        <w:lastRenderedPageBreak/>
        <w:t>образовательном учреждении», утвержденным Постановлением Правительства Российской Федерации от 1</w:t>
      </w:r>
      <w:r>
        <w:rPr>
          <w:sz w:val="28"/>
          <w:szCs w:val="28"/>
        </w:rPr>
        <w:t>2</w:t>
      </w:r>
      <w:r w:rsidRPr="00C8115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C81156">
        <w:rPr>
          <w:sz w:val="28"/>
          <w:szCs w:val="28"/>
        </w:rPr>
        <w:t>.</w:t>
      </w:r>
      <w:r>
        <w:rPr>
          <w:sz w:val="28"/>
          <w:szCs w:val="28"/>
        </w:rPr>
        <w:t>2008</w:t>
      </w:r>
      <w:r w:rsidRPr="00C81156">
        <w:rPr>
          <w:sz w:val="28"/>
          <w:szCs w:val="28"/>
        </w:rPr>
        <w:t xml:space="preserve"> № 6</w:t>
      </w:r>
      <w:r>
        <w:rPr>
          <w:sz w:val="28"/>
          <w:szCs w:val="28"/>
        </w:rPr>
        <w:t>66</w:t>
      </w:r>
      <w:r w:rsidRPr="00C81156">
        <w:rPr>
          <w:sz w:val="28"/>
          <w:szCs w:val="28"/>
        </w:rPr>
        <w:t>, требованиями санитарных  правил и нормативов, оснащенности и возможностей учреждений.</w:t>
      </w:r>
    </w:p>
    <w:p w:rsidR="00A5239B" w:rsidRPr="00C81156" w:rsidRDefault="00A5239B" w:rsidP="00A5239B">
      <w:pPr>
        <w:spacing w:line="360" w:lineRule="auto"/>
        <w:ind w:right="382"/>
        <w:jc w:val="both"/>
        <w:rPr>
          <w:sz w:val="28"/>
          <w:szCs w:val="28"/>
        </w:rPr>
      </w:pPr>
      <w:r w:rsidRPr="00C81156">
        <w:rPr>
          <w:sz w:val="28"/>
          <w:szCs w:val="28"/>
        </w:rPr>
        <w:t xml:space="preserve">4.8. Прием и комплектование возрастных групп детей  в ДОУ осуществляется с учетом «Санитарно-эпидемиологических требований к устройству, содержанию и организации режима работы ДОУ. </w:t>
      </w:r>
    </w:p>
    <w:p w:rsidR="00A5239B" w:rsidRDefault="00A5239B" w:rsidP="00A5239B">
      <w:pPr>
        <w:pStyle w:val="a5"/>
        <w:spacing w:line="360" w:lineRule="auto"/>
        <w:ind w:right="43" w:firstLine="0"/>
        <w:jc w:val="both"/>
        <w:rPr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4.</w:t>
      </w:r>
      <w:r>
        <w:rPr>
          <w:color w:val="332E2D"/>
          <w:spacing w:val="2"/>
          <w:sz w:val="28"/>
          <w:szCs w:val="28"/>
        </w:rPr>
        <w:t>9</w:t>
      </w:r>
      <w:r w:rsidRPr="00C81156">
        <w:rPr>
          <w:color w:val="332E2D"/>
          <w:spacing w:val="2"/>
          <w:sz w:val="28"/>
          <w:szCs w:val="28"/>
        </w:rPr>
        <w:t>.</w:t>
      </w:r>
      <w:r w:rsidRPr="00C81156">
        <w:rPr>
          <w:sz w:val="28"/>
          <w:szCs w:val="28"/>
        </w:rPr>
        <w:t xml:space="preserve"> В соответствии с Типовым  положением «О дошкольном образовательном учреждении»,  в ДОУ в первую очередь принимаются дети</w:t>
      </w:r>
      <w:r>
        <w:rPr>
          <w:sz w:val="28"/>
          <w:szCs w:val="28"/>
        </w:rPr>
        <w:t>: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398D">
        <w:rPr>
          <w:rFonts w:ascii="Times New Roman" w:hAnsi="Times New Roman"/>
          <w:sz w:val="28"/>
          <w:szCs w:val="28"/>
        </w:rPr>
        <w:t>работающих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98D">
        <w:rPr>
          <w:rFonts w:ascii="Times New Roman" w:hAnsi="Times New Roman"/>
          <w:sz w:val="28"/>
          <w:szCs w:val="28"/>
        </w:rPr>
        <w:t>одиноких родителей;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учащихся матерей;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инвалидов I и II групп;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98D">
        <w:rPr>
          <w:rFonts w:ascii="Times New Roman" w:hAnsi="Times New Roman"/>
          <w:sz w:val="28"/>
          <w:szCs w:val="28"/>
        </w:rPr>
        <w:t xml:space="preserve">из многодетных семей; 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дети,  находящиеся под опекой;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сотрудников милиции по месту жительства их семей;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– сироты;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попавшие в трудную жизненную ситуацию;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398D">
        <w:rPr>
          <w:rFonts w:ascii="Times New Roman" w:hAnsi="Times New Roman"/>
          <w:sz w:val="28"/>
          <w:szCs w:val="28"/>
        </w:rPr>
        <w:t>дети военнослужащих</w:t>
      </w:r>
      <w:r>
        <w:rPr>
          <w:rFonts w:ascii="Times New Roman" w:hAnsi="Times New Roman"/>
          <w:sz w:val="28"/>
          <w:szCs w:val="28"/>
        </w:rPr>
        <w:t xml:space="preserve"> по месту жительства их семей;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дети безработных,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98D">
        <w:rPr>
          <w:rFonts w:ascii="Times New Roman" w:hAnsi="Times New Roman"/>
          <w:sz w:val="28"/>
          <w:szCs w:val="28"/>
        </w:rPr>
        <w:t>беженцев и вынужденных переселенцев</w:t>
      </w:r>
      <w:r>
        <w:rPr>
          <w:rFonts w:ascii="Times New Roman" w:hAnsi="Times New Roman"/>
          <w:sz w:val="28"/>
          <w:szCs w:val="28"/>
        </w:rPr>
        <w:t>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</w:t>
      </w:r>
      <w:r w:rsidRPr="00EA398D">
        <w:rPr>
          <w:rFonts w:ascii="Times New Roman" w:hAnsi="Times New Roman"/>
          <w:sz w:val="28"/>
          <w:szCs w:val="28"/>
        </w:rPr>
        <w:t xml:space="preserve"> студентов</w:t>
      </w:r>
      <w:r>
        <w:rPr>
          <w:rFonts w:ascii="Times New Roman" w:hAnsi="Times New Roman"/>
          <w:sz w:val="28"/>
          <w:szCs w:val="28"/>
        </w:rPr>
        <w:t xml:space="preserve"> дневной формы обучения;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граждан участников боевых действий;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 педагогических и иных работников государственных образовательных учреждений;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– близнецы;</w:t>
      </w:r>
    </w:p>
    <w:p w:rsidR="00A5239B" w:rsidRPr="00EA398D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родные братья и сестры которых уже посещают данное Учреждение за исключением случаев несоответствия профиля Учреждения состоянию здоровья или развития поступающего в Учреждение ребенка</w:t>
      </w:r>
      <w:r w:rsidRPr="00EA398D">
        <w:rPr>
          <w:rFonts w:ascii="Times New Roman" w:hAnsi="Times New Roman"/>
          <w:sz w:val="28"/>
          <w:szCs w:val="28"/>
        </w:rPr>
        <w:t>;</w:t>
      </w:r>
    </w:p>
    <w:p w:rsidR="00A5239B" w:rsidRDefault="00A5239B" w:rsidP="00A5239B">
      <w:pPr>
        <w:pStyle w:val="ConsNonformat"/>
        <w:widowControl/>
        <w:spacing w:line="360" w:lineRule="auto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5D7B0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4.11. Родителям (законным представителям) может быть отказано в приеме ребенка в </w:t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>Учреждение</w:t>
      </w:r>
      <w:r w:rsidRPr="005D7B0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только при отсутствии свободных мест или по </w:t>
      </w:r>
      <w:r w:rsidRPr="005D7B05">
        <w:rPr>
          <w:rFonts w:ascii="Times New Roman" w:hAnsi="Times New Roman" w:cs="Times New Roman"/>
          <w:color w:val="332E2D"/>
          <w:spacing w:val="2"/>
          <w:sz w:val="28"/>
          <w:szCs w:val="28"/>
        </w:rPr>
        <w:lastRenderedPageBreak/>
        <w:t>показаниям врача.</w:t>
      </w:r>
      <w:r w:rsidRPr="005D7B05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  <w:t>4.12.Прием детей в ДОУ осуществляется при наличии</w:t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>:</w:t>
      </w:r>
    </w:p>
    <w:p w:rsidR="00A5239B" w:rsidRPr="005D7B05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7B05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A5239B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398D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ое заключение о состоянии здоровья ребенка;</w:t>
      </w:r>
    </w:p>
    <w:p w:rsidR="00A5239B" w:rsidRPr="00EA398D" w:rsidRDefault="00A5239B" w:rsidP="00A5239B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я</w:t>
      </w:r>
      <w:r w:rsidRPr="00EA398D">
        <w:rPr>
          <w:rFonts w:ascii="Times New Roman" w:hAnsi="Times New Roman"/>
          <w:sz w:val="28"/>
          <w:szCs w:val="28"/>
        </w:rPr>
        <w:t xml:space="preserve"> паспорта </w:t>
      </w:r>
      <w:r>
        <w:rPr>
          <w:rFonts w:ascii="Times New Roman" w:hAnsi="Times New Roman"/>
          <w:sz w:val="28"/>
          <w:szCs w:val="28"/>
        </w:rPr>
        <w:t xml:space="preserve">одного из родителей </w:t>
      </w:r>
      <w:r w:rsidRPr="00EA398D">
        <w:rPr>
          <w:rFonts w:ascii="Times New Roman" w:hAnsi="Times New Roman"/>
          <w:sz w:val="28"/>
          <w:szCs w:val="28"/>
        </w:rPr>
        <w:t>(законных представителей)</w:t>
      </w:r>
      <w:r>
        <w:rPr>
          <w:rFonts w:ascii="Times New Roman" w:hAnsi="Times New Roman"/>
          <w:sz w:val="28"/>
          <w:szCs w:val="28"/>
        </w:rPr>
        <w:t>.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4.13. При приеме ребенка администрация </w:t>
      </w:r>
      <w:r>
        <w:rPr>
          <w:color w:val="332E2D"/>
          <w:spacing w:val="2"/>
          <w:sz w:val="28"/>
          <w:szCs w:val="28"/>
        </w:rPr>
        <w:t>Учреждения</w:t>
      </w:r>
      <w:r w:rsidRPr="00C81156">
        <w:rPr>
          <w:color w:val="332E2D"/>
          <w:spacing w:val="2"/>
          <w:sz w:val="28"/>
          <w:szCs w:val="28"/>
        </w:rPr>
        <w:t xml:space="preserve"> обязана ознакомить родителей (законных представителей) с лицензией, уставом ДОУ, реализуемыми программами и заключить договор между </w:t>
      </w:r>
      <w:r>
        <w:rPr>
          <w:color w:val="332E2D"/>
          <w:spacing w:val="2"/>
          <w:sz w:val="28"/>
          <w:szCs w:val="28"/>
        </w:rPr>
        <w:t>Учреждением</w:t>
      </w:r>
      <w:r w:rsidRPr="00C81156">
        <w:rPr>
          <w:color w:val="332E2D"/>
          <w:spacing w:val="2"/>
          <w:sz w:val="28"/>
          <w:szCs w:val="28"/>
        </w:rPr>
        <w:t xml:space="preserve"> и родителями ребенка (законными представителями) в 2-х экземплярах. </w:t>
      </w:r>
      <w:r w:rsidRPr="00C81156">
        <w:rPr>
          <w:color w:val="332E2D"/>
          <w:spacing w:val="2"/>
          <w:sz w:val="28"/>
          <w:szCs w:val="28"/>
        </w:rPr>
        <w:br/>
        <w:t xml:space="preserve">4.14. По состоянию на 1 сентября каждого года руководители </w:t>
      </w:r>
      <w:r>
        <w:rPr>
          <w:color w:val="332E2D"/>
          <w:spacing w:val="2"/>
          <w:sz w:val="28"/>
          <w:szCs w:val="28"/>
        </w:rPr>
        <w:t>Учреждений</w:t>
      </w:r>
      <w:r w:rsidRPr="00C81156">
        <w:rPr>
          <w:color w:val="332E2D"/>
          <w:spacing w:val="2"/>
          <w:sz w:val="28"/>
          <w:szCs w:val="28"/>
        </w:rPr>
        <w:t xml:space="preserve"> издают приказ о зачислении детей по группам. При поступлении ребенка в ДОУ в течение учебного года также издается приказ о его зачислении. Отчисление детей из ДОУ оформляется приказом.</w:t>
      </w:r>
    </w:p>
    <w:p w:rsidR="00A5239B" w:rsidRPr="00C81156" w:rsidRDefault="00A5239B" w:rsidP="00A5239B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 4.15. Место за ребенком, посещающим ДОУ, сохраняется на время: </w:t>
      </w:r>
    </w:p>
    <w:p w:rsidR="00A5239B" w:rsidRPr="00C81156" w:rsidRDefault="00A5239B" w:rsidP="00A5239B">
      <w:pPr>
        <w:spacing w:line="360" w:lineRule="auto"/>
        <w:ind w:right="382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      -болезни;</w:t>
      </w:r>
      <w:r w:rsidRPr="00C81156">
        <w:rPr>
          <w:color w:val="332E2D"/>
          <w:spacing w:val="2"/>
          <w:sz w:val="28"/>
          <w:szCs w:val="28"/>
        </w:rPr>
        <w:br/>
        <w:t>     </w:t>
      </w:r>
      <w:proofErr w:type="gramStart"/>
      <w:r w:rsidRPr="00C81156">
        <w:rPr>
          <w:color w:val="332E2D"/>
          <w:spacing w:val="2"/>
          <w:sz w:val="28"/>
          <w:szCs w:val="28"/>
        </w:rPr>
        <w:t>-п</w:t>
      </w:r>
      <w:proofErr w:type="gramEnd"/>
      <w:r w:rsidRPr="00C81156">
        <w:rPr>
          <w:color w:val="332E2D"/>
          <w:spacing w:val="2"/>
          <w:sz w:val="28"/>
          <w:szCs w:val="28"/>
        </w:rPr>
        <w:t>ребывания в условиях карантина;</w:t>
      </w:r>
      <w:r w:rsidRPr="00C81156">
        <w:rPr>
          <w:color w:val="332E2D"/>
          <w:spacing w:val="2"/>
          <w:sz w:val="28"/>
          <w:szCs w:val="28"/>
        </w:rPr>
        <w:br/>
        <w:t>     -прохождения санаторно-курортного лечения;</w:t>
      </w:r>
      <w:r w:rsidRPr="00C81156">
        <w:rPr>
          <w:color w:val="332E2D"/>
          <w:spacing w:val="2"/>
          <w:sz w:val="28"/>
          <w:szCs w:val="28"/>
        </w:rPr>
        <w:br/>
        <w:t>     - болезни или отпуска родителей (законных представителей) сроком не более 25 рабочих дней;</w:t>
      </w:r>
    </w:p>
    <w:p w:rsidR="00A5239B" w:rsidRPr="00C81156" w:rsidRDefault="00A5239B" w:rsidP="00A5239B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     - 75 календарных </w:t>
      </w:r>
      <w:r w:rsidRPr="00C81156">
        <w:rPr>
          <w:color w:val="000000"/>
          <w:spacing w:val="6"/>
          <w:sz w:val="28"/>
          <w:szCs w:val="28"/>
        </w:rPr>
        <w:t xml:space="preserve">дней </w:t>
      </w:r>
      <w:r w:rsidRPr="00C81156">
        <w:rPr>
          <w:color w:val="000000"/>
          <w:spacing w:val="5"/>
          <w:sz w:val="28"/>
          <w:szCs w:val="28"/>
        </w:rPr>
        <w:t>летнего оздоровительного периода;</w:t>
      </w:r>
    </w:p>
    <w:p w:rsidR="00A5239B" w:rsidRPr="00C81156" w:rsidRDefault="00A5239B" w:rsidP="00A5239B">
      <w:pPr>
        <w:spacing w:line="360" w:lineRule="auto"/>
        <w:ind w:right="382"/>
        <w:jc w:val="both"/>
        <w:rPr>
          <w:b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     - иных случаев по заявлению родителей.</w:t>
      </w:r>
    </w:p>
    <w:p w:rsidR="00A5239B" w:rsidRPr="00C81156" w:rsidRDefault="00A5239B" w:rsidP="00A5239B">
      <w:pPr>
        <w:spacing w:line="360" w:lineRule="auto"/>
        <w:ind w:right="382"/>
        <w:jc w:val="both"/>
        <w:rPr>
          <w:b/>
          <w:sz w:val="28"/>
          <w:szCs w:val="28"/>
        </w:rPr>
      </w:pPr>
    </w:p>
    <w:p w:rsidR="00A5239B" w:rsidRPr="00C81156" w:rsidRDefault="00A5239B" w:rsidP="00A5239B">
      <w:pPr>
        <w:spacing w:line="360" w:lineRule="auto"/>
        <w:ind w:right="382"/>
        <w:jc w:val="both"/>
        <w:rPr>
          <w:b/>
          <w:sz w:val="28"/>
          <w:szCs w:val="28"/>
        </w:rPr>
      </w:pPr>
    </w:p>
    <w:p w:rsidR="00A5239B" w:rsidRPr="00C81156" w:rsidRDefault="00A5239B" w:rsidP="00A5239B">
      <w:pPr>
        <w:spacing w:line="360" w:lineRule="auto"/>
        <w:ind w:right="382"/>
        <w:rPr>
          <w:b/>
          <w:sz w:val="28"/>
          <w:szCs w:val="28"/>
        </w:rPr>
      </w:pPr>
      <w:r w:rsidRPr="00C81156">
        <w:rPr>
          <w:b/>
          <w:sz w:val="28"/>
          <w:szCs w:val="28"/>
        </w:rPr>
        <w:t>5. Основания и порядок перевода и отчисления  детей из ДОУ</w:t>
      </w:r>
    </w:p>
    <w:p w:rsidR="00A5239B" w:rsidRPr="00C81156" w:rsidRDefault="00A5239B" w:rsidP="00A5239B">
      <w:pPr>
        <w:pStyle w:val="a5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br/>
        <w:t xml:space="preserve"> 5.1. Отчисление воспитанников из ДОУ происходит на основании приказа: </w:t>
      </w:r>
      <w:r w:rsidRPr="00C81156">
        <w:rPr>
          <w:color w:val="332E2D"/>
          <w:spacing w:val="2"/>
          <w:sz w:val="28"/>
          <w:szCs w:val="28"/>
        </w:rPr>
        <w:br/>
        <w:t>  - по заявлению родителей;</w:t>
      </w:r>
      <w:r w:rsidRPr="00C81156">
        <w:rPr>
          <w:color w:val="332E2D"/>
          <w:spacing w:val="2"/>
          <w:sz w:val="28"/>
          <w:szCs w:val="28"/>
        </w:rPr>
        <w:br/>
        <w:t>  - на основании медицинского заключения о состоянии здоровья ребенка, препятствующего</w:t>
      </w:r>
      <w:r>
        <w:rPr>
          <w:color w:val="332E2D"/>
          <w:spacing w:val="2"/>
          <w:sz w:val="28"/>
          <w:szCs w:val="28"/>
        </w:rPr>
        <w:t xml:space="preserve"> </w:t>
      </w:r>
      <w:r w:rsidRPr="00C81156">
        <w:rPr>
          <w:color w:val="332E2D"/>
          <w:spacing w:val="2"/>
          <w:sz w:val="28"/>
          <w:szCs w:val="28"/>
        </w:rPr>
        <w:t>его дальнейшему пребыванию в ДОУ;</w:t>
      </w:r>
      <w:r w:rsidRPr="00C81156">
        <w:rPr>
          <w:color w:val="332E2D"/>
          <w:spacing w:val="2"/>
          <w:sz w:val="28"/>
          <w:szCs w:val="28"/>
        </w:rPr>
        <w:br/>
        <w:t xml:space="preserve"> - за систематические пропуски ребенком ДОУ по неуважительной причине </w:t>
      </w:r>
      <w:r w:rsidRPr="00C81156">
        <w:rPr>
          <w:color w:val="332E2D"/>
          <w:spacing w:val="2"/>
          <w:sz w:val="28"/>
          <w:szCs w:val="28"/>
        </w:rPr>
        <w:lastRenderedPageBreak/>
        <w:t xml:space="preserve">и  превышению: 25 рабочих дней на период отпуска, болезни родителей,    75 календарных дней </w:t>
      </w:r>
      <w:r w:rsidRPr="00C81156">
        <w:rPr>
          <w:color w:val="000000"/>
          <w:spacing w:val="5"/>
          <w:sz w:val="28"/>
          <w:szCs w:val="28"/>
        </w:rPr>
        <w:t>летнего оздоровительного периода</w:t>
      </w:r>
      <w:r w:rsidRPr="00C81156">
        <w:rPr>
          <w:color w:val="332E2D"/>
          <w:spacing w:val="2"/>
          <w:sz w:val="28"/>
          <w:szCs w:val="28"/>
        </w:rPr>
        <w:t>;</w:t>
      </w:r>
    </w:p>
    <w:p w:rsidR="00A5239B" w:rsidRPr="00C81156" w:rsidRDefault="00A5239B" w:rsidP="00A5239B">
      <w:pPr>
        <w:pStyle w:val="a5"/>
        <w:spacing w:line="360" w:lineRule="auto"/>
        <w:ind w:left="240"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- в связи с достижением воспитанником ДОУ возраста для поступления в первый класс общеобразовательного учреждения (школы).</w:t>
      </w:r>
    </w:p>
    <w:p w:rsidR="00A5239B" w:rsidRPr="00C81156" w:rsidRDefault="00A5239B" w:rsidP="00A5239B">
      <w:pPr>
        <w:spacing w:before="30" w:after="30" w:line="360" w:lineRule="auto"/>
        <w:rPr>
          <w:color w:val="332E2D"/>
          <w:spacing w:val="2"/>
          <w:sz w:val="28"/>
          <w:szCs w:val="28"/>
        </w:rPr>
      </w:pPr>
      <w:r w:rsidRPr="00C81156">
        <w:rPr>
          <w:b/>
          <w:color w:val="332E2D"/>
          <w:spacing w:val="2"/>
          <w:sz w:val="28"/>
          <w:szCs w:val="28"/>
        </w:rPr>
        <w:t>6</w:t>
      </w:r>
      <w:r w:rsidRPr="00C81156">
        <w:rPr>
          <w:b/>
          <w:bCs/>
          <w:color w:val="332E2D"/>
          <w:spacing w:val="2"/>
          <w:sz w:val="28"/>
          <w:szCs w:val="28"/>
        </w:rPr>
        <w:t>. Нормативные акты и документы, регулирующие порядок комплектования</w:t>
      </w:r>
    </w:p>
    <w:p w:rsidR="00A5239B" w:rsidRDefault="00A5239B" w:rsidP="00A5239B">
      <w:pPr>
        <w:spacing w:before="30" w:after="30" w:line="360" w:lineRule="auto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6.1. </w:t>
      </w:r>
      <w:r>
        <w:rPr>
          <w:color w:val="332E2D"/>
          <w:spacing w:val="2"/>
          <w:sz w:val="28"/>
          <w:szCs w:val="28"/>
        </w:rPr>
        <w:t>Отдел</w:t>
      </w:r>
      <w:r w:rsidRPr="00C81156">
        <w:rPr>
          <w:color w:val="332E2D"/>
          <w:spacing w:val="2"/>
          <w:sz w:val="28"/>
          <w:szCs w:val="28"/>
        </w:rPr>
        <w:t xml:space="preserve"> образован</w:t>
      </w:r>
      <w:r>
        <w:rPr>
          <w:color w:val="332E2D"/>
          <w:spacing w:val="2"/>
          <w:sz w:val="28"/>
          <w:szCs w:val="28"/>
        </w:rPr>
        <w:t>ия администрации Табасаранского района ведет</w:t>
      </w:r>
      <w:r w:rsidRPr="00C81156">
        <w:rPr>
          <w:color w:val="332E2D"/>
          <w:spacing w:val="2"/>
          <w:sz w:val="28"/>
          <w:szCs w:val="28"/>
        </w:rPr>
        <w:t xml:space="preserve"> следующие документы установленного образца и утвержденные приказом: </w:t>
      </w:r>
      <w:r w:rsidRPr="00C81156">
        <w:rPr>
          <w:color w:val="332E2D"/>
          <w:spacing w:val="2"/>
          <w:sz w:val="28"/>
          <w:szCs w:val="28"/>
        </w:rPr>
        <w:br/>
        <w:t>- журнал учета регистрации</w:t>
      </w:r>
      <w:r>
        <w:rPr>
          <w:color w:val="332E2D"/>
          <w:spacing w:val="2"/>
          <w:sz w:val="28"/>
          <w:szCs w:val="28"/>
        </w:rPr>
        <w:t xml:space="preserve"> и</w:t>
      </w:r>
      <w:r w:rsidRPr="00C81156">
        <w:rPr>
          <w:color w:val="332E2D"/>
          <w:spacing w:val="2"/>
          <w:sz w:val="28"/>
          <w:szCs w:val="28"/>
        </w:rPr>
        <w:t xml:space="preserve"> приема заявлений граждан по вопросам комплектования</w:t>
      </w:r>
      <w:r>
        <w:rPr>
          <w:color w:val="332E2D"/>
          <w:spacing w:val="2"/>
          <w:sz w:val="28"/>
          <w:szCs w:val="28"/>
        </w:rPr>
        <w:t xml:space="preserve">  Д</w:t>
      </w:r>
      <w:r w:rsidRPr="00C81156">
        <w:rPr>
          <w:color w:val="332E2D"/>
          <w:spacing w:val="2"/>
          <w:sz w:val="28"/>
          <w:szCs w:val="28"/>
        </w:rPr>
        <w:t>ОУ детьми;</w:t>
      </w:r>
      <w:r w:rsidRPr="00C81156">
        <w:rPr>
          <w:color w:val="332E2D"/>
          <w:spacing w:val="2"/>
          <w:sz w:val="28"/>
          <w:szCs w:val="28"/>
        </w:rPr>
        <w:br/>
        <w:t>- журнал «Учета направлений  в ДОУ детям дошкольного возраста»;</w:t>
      </w:r>
      <w:r w:rsidRPr="00C81156">
        <w:rPr>
          <w:color w:val="332E2D"/>
          <w:spacing w:val="2"/>
          <w:sz w:val="28"/>
          <w:szCs w:val="28"/>
        </w:rPr>
        <w:br/>
        <w:t>- электронная база детей дошкольного возраста:</w:t>
      </w:r>
    </w:p>
    <w:p w:rsidR="00A5239B" w:rsidRDefault="00A5239B" w:rsidP="00A5239B">
      <w:pPr>
        <w:spacing w:before="30" w:after="30" w:line="360" w:lineRule="auto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1) посещающих ДОУ</w:t>
      </w:r>
      <w:r>
        <w:rPr>
          <w:color w:val="332E2D"/>
          <w:spacing w:val="2"/>
          <w:sz w:val="28"/>
          <w:szCs w:val="28"/>
        </w:rPr>
        <w:t xml:space="preserve"> (от 2 лет до 7 лет)</w:t>
      </w:r>
      <w:r w:rsidRPr="00C81156">
        <w:rPr>
          <w:color w:val="332E2D"/>
          <w:spacing w:val="2"/>
          <w:sz w:val="28"/>
          <w:szCs w:val="28"/>
        </w:rPr>
        <w:t>;</w:t>
      </w:r>
    </w:p>
    <w:p w:rsidR="00A5239B" w:rsidRPr="00C81156" w:rsidRDefault="00A5239B" w:rsidP="00A5239B">
      <w:pPr>
        <w:spacing w:before="30" w:after="30" w:line="360" w:lineRule="auto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</w:t>
      </w:r>
      <w:r w:rsidRPr="00C81156">
        <w:rPr>
          <w:color w:val="332E2D"/>
          <w:spacing w:val="2"/>
          <w:sz w:val="28"/>
          <w:szCs w:val="28"/>
        </w:rPr>
        <w:t>) детей дошкольного возраста, состоящих на очереди для определения в ДОУ;</w:t>
      </w:r>
    </w:p>
    <w:p w:rsidR="00A5239B" w:rsidRDefault="00A5239B" w:rsidP="00A5239B">
      <w:pPr>
        <w:spacing w:line="360" w:lineRule="auto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3)</w:t>
      </w:r>
      <w:r w:rsidRPr="00C81156">
        <w:rPr>
          <w:color w:val="332E2D"/>
          <w:spacing w:val="2"/>
          <w:sz w:val="28"/>
          <w:szCs w:val="28"/>
        </w:rPr>
        <w:t xml:space="preserve"> копии документов, подтверждающих право на первоочередной прием ребенка в дошкольное учреждение.</w:t>
      </w:r>
      <w:r w:rsidRPr="00C81156">
        <w:rPr>
          <w:color w:val="332E2D"/>
          <w:spacing w:val="2"/>
          <w:sz w:val="28"/>
          <w:szCs w:val="28"/>
        </w:rPr>
        <w:br/>
        <w:t xml:space="preserve">6.2. Дошкольные образовательные учреждения ведут следующую документацию: </w:t>
      </w:r>
      <w:r w:rsidRPr="00C81156">
        <w:rPr>
          <w:color w:val="332E2D"/>
          <w:spacing w:val="2"/>
          <w:sz w:val="28"/>
          <w:szCs w:val="28"/>
        </w:rPr>
        <w:br/>
        <w:t>- «Книга учета движения детей»;</w:t>
      </w:r>
    </w:p>
    <w:p w:rsidR="00A5239B" w:rsidRDefault="00A5239B" w:rsidP="00A5239B">
      <w:pPr>
        <w:spacing w:line="360" w:lineRule="auto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- «Книга учета будущих воспитанников»;</w:t>
      </w:r>
      <w:r w:rsidRPr="00C81156">
        <w:rPr>
          <w:color w:val="332E2D"/>
          <w:spacing w:val="2"/>
          <w:sz w:val="28"/>
          <w:szCs w:val="28"/>
        </w:rPr>
        <w:br/>
        <w:t xml:space="preserve">- договор с родителями (законными представителями) воспитанников; </w:t>
      </w:r>
      <w:r w:rsidRPr="00C81156">
        <w:rPr>
          <w:color w:val="332E2D"/>
          <w:spacing w:val="2"/>
          <w:sz w:val="28"/>
          <w:szCs w:val="28"/>
        </w:rPr>
        <w:br/>
        <w:t>- приказы о движении детей в ДОУ;</w:t>
      </w:r>
      <w:r w:rsidRPr="00C81156">
        <w:rPr>
          <w:color w:val="332E2D"/>
          <w:spacing w:val="2"/>
          <w:sz w:val="28"/>
          <w:szCs w:val="28"/>
        </w:rPr>
        <w:br/>
        <w:t>- направления УО установленного образца;</w:t>
      </w:r>
      <w:r w:rsidRPr="00C81156">
        <w:rPr>
          <w:color w:val="332E2D"/>
          <w:spacing w:val="2"/>
          <w:sz w:val="28"/>
          <w:szCs w:val="28"/>
        </w:rPr>
        <w:br/>
      </w:r>
    </w:p>
    <w:p w:rsidR="00A5239B" w:rsidRDefault="00A5239B" w:rsidP="00A5239B">
      <w:pPr>
        <w:spacing w:line="360" w:lineRule="auto"/>
        <w:jc w:val="both"/>
        <w:rPr>
          <w:color w:val="332E2D"/>
          <w:spacing w:val="2"/>
          <w:sz w:val="28"/>
          <w:szCs w:val="28"/>
        </w:rPr>
      </w:pPr>
    </w:p>
    <w:p w:rsidR="00A5239B" w:rsidRDefault="00A5239B" w:rsidP="00A5239B"/>
    <w:p w:rsidR="000C1923" w:rsidRDefault="000C1923"/>
    <w:sectPr w:rsidR="000C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9B"/>
    <w:rsid w:val="000C1923"/>
    <w:rsid w:val="00A5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39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239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5239B"/>
    <w:pPr>
      <w:ind w:firstLine="960"/>
    </w:pPr>
  </w:style>
  <w:style w:type="character" w:customStyle="1" w:styleId="a6">
    <w:name w:val="Основной текст с отступом Знак"/>
    <w:basedOn w:val="a0"/>
    <w:link w:val="a5"/>
    <w:rsid w:val="00A5239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2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39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239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5239B"/>
    <w:pPr>
      <w:ind w:firstLine="960"/>
    </w:pPr>
  </w:style>
  <w:style w:type="character" w:customStyle="1" w:styleId="a6">
    <w:name w:val="Основной текст с отступом Знак"/>
    <w:basedOn w:val="a0"/>
    <w:link w:val="a5"/>
    <w:rsid w:val="00A5239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2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2018-10-21T02:04:00Z</dcterms:created>
  <dcterms:modified xsi:type="dcterms:W3CDTF">2018-10-21T02:08:00Z</dcterms:modified>
</cp:coreProperties>
</file>