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20"/>
      </w:tblGrid>
      <w:tr w:rsidR="00CF6651" w:rsidTr="00CF6651">
        <w:trPr>
          <w:trHeight w:val="15947"/>
        </w:trPr>
        <w:tc>
          <w:tcPr>
            <w:tcW w:w="109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F6651" w:rsidRP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</w:t>
            </w:r>
            <w:r w:rsidR="004A52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казенное</w:t>
            </w: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дошкольное образовательное учреждение</w:t>
            </w:r>
          </w:p>
          <w:p w:rsidR="00CF6651" w:rsidRPr="00253126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4A52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A52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Гасикский</w:t>
            </w:r>
            <w:proofErr w:type="spellEnd"/>
            <w:r w:rsidR="004A52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детский сад «Жемчужина»</w:t>
            </w:r>
            <w:r w:rsidRPr="00CF66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CF6651" w:rsidRPr="00253126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организации)</w:t>
            </w:r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  <w:r w:rsidR="004A52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F6651" w:rsidRDefault="00766E9B" w:rsidP="00CF6651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F6651"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="004A52AD" w:rsidRP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="004A52AD" w:rsidRP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Гасикский</w:t>
            </w:r>
            <w:proofErr w:type="spellEnd"/>
            <w:r w:rsidR="004A52AD" w:rsidRP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«Жемчужина»</w:t>
            </w:r>
          </w:p>
          <w:p w:rsidR="00766E9B" w:rsidRDefault="00766E9B" w:rsidP="00CF6651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  <w:proofErr w:type="spellStart"/>
            <w:r w:rsid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Н.П.Сейидова</w:t>
            </w:r>
            <w:proofErr w:type="spellEnd"/>
          </w:p>
          <w:p w:rsidR="004A52AD" w:rsidRDefault="004A52AD" w:rsidP="00CF6651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F6651" w:rsidRPr="00253126" w:rsidRDefault="00CF6651" w:rsidP="00CF6651">
            <w:pPr>
              <w:spacing w:after="0" w:line="240" w:lineRule="auto"/>
              <w:ind w:left="6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r w:rsid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__» _0</w:t>
            </w:r>
            <w:r w:rsid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20</w:t>
            </w:r>
            <w:r w:rsid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2531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Pr="00253126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Паспорт доступности</w:t>
            </w:r>
          </w:p>
          <w:p w:rsidR="00CF6651" w:rsidRP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  <w:r w:rsidRPr="00253126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объекта социальной инфраструктуры (ОСИ)</w:t>
            </w:r>
            <w:r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 </w:t>
            </w:r>
            <w:r w:rsidRPr="00CF6651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 xml:space="preserve">№ </w:t>
            </w:r>
            <w:r w:rsidR="00766E9B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  <w:t>2</w:t>
            </w:r>
          </w:p>
          <w:p w:rsidR="00CF6651" w:rsidRDefault="00CF6651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4A52AD" w:rsidRDefault="004A52A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4A52AD" w:rsidRDefault="004A52A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ru-RU"/>
              </w:rPr>
            </w:pPr>
          </w:p>
          <w:p w:rsidR="004A52AD" w:rsidRPr="004A52AD" w:rsidRDefault="004A52AD" w:rsidP="004A52A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</w:pPr>
            <w:r w:rsidRPr="004A52AD"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  <w:t>Муниципальное казенное дошкольное образовательное учреждение</w:t>
            </w:r>
          </w:p>
          <w:p w:rsidR="00CF6651" w:rsidRPr="004A52AD" w:rsidRDefault="004A52AD" w:rsidP="004A52A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</w:pPr>
            <w:r w:rsidRPr="004A52AD"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  <w:t xml:space="preserve">« </w:t>
            </w:r>
            <w:proofErr w:type="spellStart"/>
            <w:r w:rsidRPr="004A52AD"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  <w:t>Гасикский</w:t>
            </w:r>
            <w:proofErr w:type="spellEnd"/>
            <w:r w:rsidRPr="004A52AD">
              <w:rPr>
                <w:rFonts w:ascii="Times New Roman" w:eastAsia="Times New Roman" w:hAnsi="Times New Roman" w:cs="Times New Roman"/>
                <w:b/>
                <w:sz w:val="56"/>
                <w:szCs w:val="56"/>
                <w:lang w:eastAsia="ru-RU"/>
              </w:rPr>
              <w:t xml:space="preserve"> детский сад «Жемчужина» </w:t>
            </w: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CF6651" w:rsidP="00CF6651">
            <w:pPr>
              <w:spacing w:after="0" w:line="240" w:lineRule="auto"/>
              <w:ind w:left="34"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6651" w:rsidRDefault="00922B6C" w:rsidP="0092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="004A52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  <w:p w:rsidR="00CF6651" w:rsidRDefault="004A52A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Табасаранский район</w:t>
            </w:r>
            <w:r w:rsidR="00CF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F6651" w:rsidRDefault="004A52AD" w:rsidP="00CF6651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Гасик</w:t>
            </w:r>
            <w:proofErr w:type="spellEnd"/>
            <w:r w:rsidR="00CF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F6651" w:rsidRDefault="004A52AD" w:rsidP="004A52AD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Гасикская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</w:t>
            </w:r>
            <w:r w:rsidR="00CF6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</w:tbl>
    <w:p w:rsidR="00253126" w:rsidRPr="00253126" w:rsidRDefault="00253126" w:rsidP="0025312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</w:p>
    <w:p w:rsidR="00253126" w:rsidRPr="00253126" w:rsidRDefault="00253126" w:rsidP="00253126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CF665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0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</w:t>
      </w:r>
      <w:r w:rsidR="004A52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дошкольное образовательное учреждение</w:t>
      </w:r>
      <w:r w:rsidR="009F05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proofErr w:type="spellStart"/>
      <w:r w:rsidR="004A52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Гасикский</w:t>
      </w:r>
      <w:proofErr w:type="spellEnd"/>
      <w:r w:rsidR="004A52A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детский сад «Жемчужина»</w:t>
      </w:r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</w:t>
      </w:r>
      <w:r w:rsidR="00016F0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Адрес объекта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1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368615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Дагестан, Табасаранский район, село </w:t>
      </w:r>
      <w:proofErr w:type="spellStart"/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</w:t>
      </w:r>
      <w:proofErr w:type="spellEnd"/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Гасикская</w:t>
      </w:r>
      <w:proofErr w:type="spellEnd"/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  дом 74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 w:rsidR="00016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</w:t>
      </w:r>
      <w:r w:rsidR="00CB617D"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___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да, </w:t>
      </w:r>
      <w:r w:rsidR="00340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2180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</w:t>
      </w:r>
      <w:r w:rsidR="00492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="00016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последнего капитального ремонта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92791"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текущего </w:t>
      </w:r>
      <w:proofErr w:type="spellStart"/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  <w:r w:rsidR="00CB617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капитального </w:t>
      </w:r>
      <w:proofErr w:type="spell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="00492791"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EE5DDC" w:rsidRPr="00A90F1F" w:rsidRDefault="00EE5DDC" w:rsidP="0049279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="00016F0C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</w:t>
      </w:r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</w:t>
      </w:r>
      <w:r w:rsidR="00016F0C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дошкольное образовательное учреждение</w:t>
      </w:r>
      <w:r w:rsidR="003401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="00016F0C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 </w:t>
      </w:r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Гасикский</w:t>
      </w:r>
      <w:proofErr w:type="spellEnd"/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детский сад «Жемчужина»____________________________________</w:t>
      </w:r>
      <w:r w:rsidR="003401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</w:t>
      </w:r>
      <w:r w:rsidR="00016F0C"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617D" w:rsidRPr="00CB61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улица</w:t>
      </w:r>
      <w:r w:rsidR="00CB61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Гасикская</w:t>
      </w:r>
      <w:proofErr w:type="spellEnd"/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  дом 74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368615</w:t>
      </w:r>
      <w:r w:rsidR="001E0B97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Дагестан, Табасаранский район, село </w:t>
      </w:r>
      <w:proofErr w:type="spellStart"/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</w:t>
      </w:r>
      <w:proofErr w:type="spellEnd"/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Гасикская</w:t>
      </w:r>
      <w:proofErr w:type="spellEnd"/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  дом 74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(оперативное управление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</w:t>
      </w:r>
      <w:r w:rsidR="00560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1B6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федеральная, региональная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EE5DDC" w:rsidRPr="00A90F1F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 w:rsidR="00A9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</w:t>
      </w:r>
      <w:r w:rsidR="005601B6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дминистраци</w:t>
      </w:r>
      <w:r w:rsidR="00A90F1F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</w:t>
      </w:r>
      <w:r w:rsidR="00CB61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Табасаранского </w:t>
      </w:r>
      <w:r w:rsidR="005601B6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муниципального района</w:t>
      </w:r>
    </w:p>
    <w:p w:rsidR="00B554A4" w:rsidRDefault="00EE5DDC" w:rsidP="00B55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hAnsi="Arial" w:cs="Arial"/>
          <w:color w:val="333333"/>
          <w:sz w:val="20"/>
          <w:szCs w:val="20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 w:rsidR="00B554A4">
        <w:rPr>
          <w:rFonts w:ascii="Arial" w:hAnsi="Arial" w:cs="Arial"/>
          <w:b/>
          <w:bCs/>
          <w:color w:val="333333"/>
          <w:sz w:val="20"/>
          <w:szCs w:val="20"/>
        </w:rPr>
        <w:t>Адрес:368650 </w:t>
      </w:r>
      <w:hyperlink r:id="rId6" w:tgtFrame="_blank" w:history="1">
        <w:r w:rsidR="00B554A4">
          <w:rPr>
            <w:rStyle w:val="a3"/>
            <w:rFonts w:ascii="Arial" w:hAnsi="Arial" w:cs="Arial"/>
            <w:color w:val="551A8B"/>
            <w:sz w:val="20"/>
            <w:szCs w:val="20"/>
          </w:rPr>
          <w:t>,</w:t>
        </w:r>
        <w:r w:rsidR="00B554A4" w:rsidRPr="00B554A4">
          <w:rPr>
            <w:rStyle w:val="a3"/>
            <w:rFonts w:ascii="Arial" w:hAnsi="Arial" w:cs="Arial"/>
            <w:b/>
            <w:color w:val="auto"/>
            <w:sz w:val="20"/>
            <w:szCs w:val="20"/>
          </w:rPr>
          <w:t xml:space="preserve"> Республика Дагестан, Табасаранский район, село Хучни, улица </w:t>
        </w:r>
        <w:proofErr w:type="spellStart"/>
        <w:r w:rsidR="00B554A4" w:rsidRPr="00B554A4">
          <w:rPr>
            <w:rStyle w:val="a3"/>
            <w:rFonts w:ascii="Arial" w:hAnsi="Arial" w:cs="Arial"/>
            <w:b/>
            <w:color w:val="auto"/>
            <w:sz w:val="20"/>
            <w:szCs w:val="20"/>
          </w:rPr>
          <w:t>Османова</w:t>
        </w:r>
        <w:proofErr w:type="spellEnd"/>
        <w:r w:rsidR="00B554A4" w:rsidRPr="00B554A4">
          <w:rPr>
            <w:rStyle w:val="a3"/>
            <w:rFonts w:ascii="Arial" w:hAnsi="Arial" w:cs="Arial"/>
            <w:b/>
            <w:color w:val="auto"/>
            <w:sz w:val="20"/>
            <w:szCs w:val="20"/>
          </w:rPr>
          <w:t>, 32</w:t>
        </w:r>
      </w:hyperlink>
    </w:p>
    <w:p w:rsidR="00B554A4" w:rsidRPr="00B554A4" w:rsidRDefault="00B554A4" w:rsidP="00B554A4">
      <w:pPr>
        <w:numPr>
          <w:ilvl w:val="0"/>
          <w:numId w:val="2"/>
        </w:numPr>
        <w:shd w:val="clear" w:color="auto" w:fill="FFFFFF"/>
        <w:spacing w:before="75" w:after="100" w:afterAutospacing="1" w:line="255" w:lineRule="atLeast"/>
        <w:ind w:left="0"/>
        <w:rPr>
          <w:rFonts w:ascii="Arial" w:hAnsi="Arial" w:cs="Arial"/>
          <w:sz w:val="20"/>
          <w:szCs w:val="20"/>
        </w:rPr>
      </w:pPr>
      <w:r w:rsidRPr="00B554A4">
        <w:rPr>
          <w:rFonts w:ascii="Arial" w:hAnsi="Arial" w:cs="Arial"/>
          <w:b/>
          <w:bCs/>
          <w:sz w:val="20"/>
          <w:szCs w:val="20"/>
        </w:rPr>
        <w:t>Телефон: </w:t>
      </w:r>
      <w:r w:rsidRPr="00B554A4">
        <w:rPr>
          <w:rStyle w:val="text-cut2"/>
          <w:rFonts w:ascii="Arial" w:hAnsi="Arial" w:cs="Arial"/>
          <w:sz w:val="20"/>
        </w:rPr>
        <w:t>+7 963 406</w:t>
      </w:r>
      <w:r w:rsidRPr="00B554A4">
        <w:rPr>
          <w:rStyle w:val="text-cut2"/>
          <w:rFonts w:ascii="Arial" w:hAnsi="Arial" w:cs="Arial"/>
          <w:sz w:val="20"/>
        </w:rPr>
        <w:noBreakHyphen/>
        <w:t>20-88, +7 963 791</w:t>
      </w:r>
      <w:r w:rsidRPr="00B554A4">
        <w:rPr>
          <w:rStyle w:val="text-cut2"/>
          <w:rFonts w:ascii="Arial" w:hAnsi="Arial" w:cs="Arial"/>
          <w:sz w:val="20"/>
        </w:rPr>
        <w:noBreakHyphen/>
        <w:t>67-40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EE5DDC" w:rsidRPr="00EE5DDC" w:rsidRDefault="00EE5DDC" w:rsidP="00EE5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Сфера деятельности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proofErr w:type="spellEnd"/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услуг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услуги по реализации образовательных программ дошкольного образования</w:t>
      </w: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="00682AD6"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 w:rsidR="00682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</w:t>
      </w:r>
      <w:r w:rsidR="00675EC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возрасте от </w:t>
      </w:r>
      <w:r w:rsidR="00016F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</w:t>
      </w:r>
      <w:r w:rsidR="00682AD6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7 лет</w:t>
      </w:r>
    </w:p>
    <w:p w:rsidR="00EE5DDC" w:rsidRPr="00675EC4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922B6C" w:rsidRDefault="00EE5DDC" w:rsidP="00922B6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Плановая мощность: посещаемость (количество обслуживаемых в день), вместимость, пропускная способность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1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922B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922B6C" w:rsidRPr="00EE5DDC" w:rsidRDefault="00922B6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Участие в исполнении ИПР инвалида, ребенка-инвалида (да, нет)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922B6C" w:rsidRPr="00EE5DDC" w:rsidRDefault="00922B6C" w:rsidP="00922B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E5DDC" w:rsidRPr="00253126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Состояние доступности объекта</w:t>
      </w:r>
    </w:p>
    <w:p w:rsidR="00EE5DDC" w:rsidRPr="00253126" w:rsidRDefault="00EE5DDC" w:rsidP="00EE5DD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5DDC" w:rsidRPr="00EE5DDC" w:rsidRDefault="00EE5DDC" w:rsidP="00675E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Путь следования к объекту пассажирским транспортом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54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адаптированного пассажирского транспорта к объекту _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A8B"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расстояние до объекта от остановки транспорта</w:t>
      </w:r>
      <w:r w:rsidRPr="00A239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2395F" w:rsidRPr="00A239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время движения (пешком) </w:t>
      </w:r>
      <w:r w:rsidR="00A239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минуты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</w:t>
      </w:r>
      <w:proofErr w:type="spellStart"/>
      <w:r w:rsidR="00B554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="00A23A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EE5DDC" w:rsidRP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визуальная; 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 w:rsidR="00B554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A23A8B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54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B5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p w:rsidR="00EE5DDC" w:rsidRPr="00EE5DDC" w:rsidRDefault="00EE5DDC" w:rsidP="00EE5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0" w:type="auto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025"/>
        <w:gridCol w:w="4273"/>
      </w:tblGrid>
      <w:tr w:rsidR="00EE5DDC" w:rsidRPr="00EE5DDC" w:rsidTr="00EE5DDC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EE5DDC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766E9B" w:rsidRDefault="00A2395F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ДУ</w:t>
            </w:r>
          </w:p>
        </w:tc>
      </w:tr>
      <w:tr w:rsidR="00EE5DDC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DDC" w:rsidRPr="00EE5DDC" w:rsidRDefault="00EE5DDC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DDC" w:rsidRPr="00766E9B" w:rsidRDefault="00EE5DDC" w:rsidP="00EE5DDC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9F050F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«ВНД»</w:t>
            </w:r>
          </w:p>
        </w:tc>
      </w:tr>
      <w:tr w:rsidR="00766E9B" w:rsidRPr="00EE5DDC" w:rsidTr="00EE5DDC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9F050F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«ВНД»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9F050F" w:rsidP="00766E9B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«ВНД»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9F050F" w:rsidP="00A2395F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</w:t>
            </w:r>
            <w:r w:rsidR="00A2395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А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»</w:t>
            </w:r>
          </w:p>
        </w:tc>
      </w:tr>
      <w:tr w:rsidR="00766E9B" w:rsidRPr="00EE5DDC" w:rsidTr="00EE5DDC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E9B" w:rsidRPr="00EE5DDC" w:rsidRDefault="00766E9B" w:rsidP="00EE5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B" w:rsidRPr="00766E9B" w:rsidRDefault="009F050F" w:rsidP="00A2395F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</w:t>
            </w:r>
            <w:r w:rsidR="00A2395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А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»</w:t>
            </w:r>
          </w:p>
        </w:tc>
      </w:tr>
    </w:tbl>
    <w:p w:rsidR="00EE5DDC" w:rsidRPr="00EE5DDC" w:rsidRDefault="00A2395F" w:rsidP="00EE5DD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szCs w:val="24"/>
        </w:rPr>
        <w:t xml:space="preserve">* - указывается один из вариантов: </w:t>
      </w:r>
      <w:r>
        <w:rPr>
          <w:b/>
          <w:szCs w:val="24"/>
        </w:rPr>
        <w:t>«А»</w:t>
      </w:r>
      <w:r>
        <w:rPr>
          <w:szCs w:val="24"/>
        </w:rPr>
        <w:t xml:space="preserve"> доступность всех зон и помещений - универсальная</w:t>
      </w:r>
      <w:r>
        <w:rPr>
          <w:b/>
          <w:szCs w:val="24"/>
        </w:rPr>
        <w:t>, «Б»</w:t>
      </w:r>
      <w:r>
        <w:rPr>
          <w:szCs w:val="24"/>
        </w:rPr>
        <w:t xml:space="preserve"> доступны специально выделенные участки и помещения</w:t>
      </w:r>
      <w:r>
        <w:rPr>
          <w:b/>
          <w:szCs w:val="24"/>
        </w:rPr>
        <w:t>, «ДУ»</w:t>
      </w:r>
      <w:r>
        <w:rPr>
          <w:szCs w:val="24"/>
        </w:rPr>
        <w:t xml:space="preserve"> доступность условная: дополнительная помощь сотрудника, услуги на дому, дистанционно</w:t>
      </w:r>
      <w:r>
        <w:rPr>
          <w:b/>
          <w:szCs w:val="24"/>
        </w:rPr>
        <w:t>, «ВНД»</w:t>
      </w:r>
      <w:r>
        <w:rPr>
          <w:szCs w:val="24"/>
        </w:rPr>
        <w:t xml:space="preserve"> не организована доступность</w:t>
      </w:r>
    </w:p>
    <w:p w:rsidR="00A2395F" w:rsidRDefault="00A2395F" w:rsidP="00A2395F">
      <w:pPr>
        <w:spacing w:line="240" w:lineRule="auto"/>
        <w:rPr>
          <w:sz w:val="24"/>
          <w:szCs w:val="24"/>
        </w:rPr>
      </w:pPr>
    </w:p>
    <w:p w:rsidR="00A2395F" w:rsidRDefault="00A2395F" w:rsidP="00A239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3.4 Состояние доступности основных структурно-функциональных зон</w:t>
      </w:r>
    </w:p>
    <w:p w:rsidR="00A2395F" w:rsidRDefault="00A2395F" w:rsidP="00A2395F">
      <w:pPr>
        <w:spacing w:line="240" w:lineRule="auto"/>
        <w:rPr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54"/>
        <w:gridCol w:w="7229"/>
        <w:gridCol w:w="2415"/>
      </w:tblGrid>
      <w:tr w:rsidR="00A2395F" w:rsidTr="00A2395F">
        <w:trPr>
          <w:trHeight w:val="93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2395F" w:rsidRDefault="00A2395F" w:rsidP="00A2395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2395F" w:rsidRDefault="00A2395F" w:rsidP="00A2395F">
            <w:pPr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95F" w:rsidRDefault="00A2395F" w:rsidP="00A2395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структурно-функциональные зоны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A2395F" w:rsidRDefault="00A2395F" w:rsidP="00A2395F">
            <w:pPr>
              <w:snapToGrid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Состояние доступности, в том числе для основных категорий инвалидов**</w:t>
            </w:r>
          </w:p>
        </w:tc>
      </w:tr>
      <w:tr w:rsidR="00A2395F" w:rsidTr="00A2395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jc w:val="center"/>
            </w:pPr>
            <w:r>
              <w:rPr>
                <w:b/>
                <w:sz w:val="24"/>
                <w:szCs w:val="24"/>
              </w:rPr>
              <w:t>ДП-В</w:t>
            </w:r>
          </w:p>
        </w:tc>
      </w:tr>
      <w:tr w:rsidR="00A2395F" w:rsidTr="00A2395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jc w:val="center"/>
            </w:pPr>
            <w:r>
              <w:rPr>
                <w:b/>
                <w:i/>
                <w:iCs/>
                <w:sz w:val="24"/>
                <w:szCs w:val="24"/>
              </w:rPr>
              <w:t>ДЧ-</w:t>
            </w:r>
            <w:proofErr w:type="gramStart"/>
            <w:r>
              <w:rPr>
                <w:b/>
                <w:i/>
                <w:iCs/>
                <w:sz w:val="24"/>
                <w:szCs w:val="24"/>
              </w:rPr>
              <w:t>И(</w:t>
            </w:r>
            <w:proofErr w:type="gramEnd"/>
            <w:r>
              <w:rPr>
                <w:b/>
                <w:i/>
                <w:iCs/>
                <w:sz w:val="24"/>
                <w:szCs w:val="24"/>
              </w:rPr>
              <w:t>О,К)</w:t>
            </w:r>
          </w:p>
        </w:tc>
      </w:tr>
      <w:tr w:rsidR="00A2395F" w:rsidTr="00A2395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jc w:val="center"/>
            </w:pPr>
            <w:r>
              <w:rPr>
                <w:b/>
                <w:i/>
                <w:iCs/>
                <w:sz w:val="24"/>
                <w:szCs w:val="24"/>
              </w:rPr>
              <w:t>ДЧ-И (К, О, С</w:t>
            </w:r>
            <w:proofErr w:type="gramStart"/>
            <w:r>
              <w:rPr>
                <w:b/>
                <w:i/>
                <w:iCs/>
                <w:sz w:val="24"/>
                <w:szCs w:val="24"/>
              </w:rPr>
              <w:t>,Г</w:t>
            </w:r>
            <w:proofErr w:type="gramEnd"/>
            <w:r>
              <w:rPr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A2395F" w:rsidTr="00A2395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jc w:val="center"/>
            </w:pPr>
            <w:r>
              <w:rPr>
                <w:b/>
                <w:i/>
                <w:iCs/>
                <w:sz w:val="24"/>
                <w:szCs w:val="24"/>
              </w:rPr>
              <w:t>ДЧ-И</w:t>
            </w:r>
          </w:p>
        </w:tc>
      </w:tr>
      <w:tr w:rsidR="00A2395F" w:rsidTr="00A2395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jc w:val="center"/>
            </w:pPr>
            <w:r>
              <w:rPr>
                <w:b/>
                <w:i/>
                <w:iCs/>
                <w:sz w:val="24"/>
                <w:szCs w:val="24"/>
              </w:rPr>
              <w:t>ДЧ-И</w:t>
            </w:r>
          </w:p>
        </w:tc>
      </w:tr>
      <w:tr w:rsidR="00A2395F" w:rsidTr="00A2395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jc w:val="center"/>
            </w:pPr>
            <w:r>
              <w:rPr>
                <w:b/>
                <w:i/>
                <w:iCs/>
                <w:sz w:val="24"/>
                <w:szCs w:val="24"/>
              </w:rPr>
              <w:t>ДУ</w:t>
            </w:r>
          </w:p>
        </w:tc>
      </w:tr>
      <w:tr w:rsidR="00A2395F" w:rsidTr="00A2395F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b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jc w:val="center"/>
            </w:pPr>
            <w:r>
              <w:rPr>
                <w:b/>
                <w:i/>
                <w:iCs/>
                <w:sz w:val="24"/>
                <w:szCs w:val="24"/>
              </w:rPr>
              <w:t>ДЧ-В</w:t>
            </w:r>
          </w:p>
        </w:tc>
      </w:tr>
    </w:tbl>
    <w:p w:rsidR="00922B6C" w:rsidRDefault="00922B6C" w:rsidP="00922B6C">
      <w:pPr>
        <w:spacing w:line="240" w:lineRule="auto"/>
        <w:jc w:val="center"/>
        <w:rPr>
          <w:b/>
          <w:sz w:val="24"/>
          <w:szCs w:val="24"/>
        </w:rPr>
      </w:pPr>
    </w:p>
    <w:p w:rsidR="00922B6C" w:rsidRDefault="00922B6C" w:rsidP="00922B6C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</w:p>
    <w:p w:rsidR="00A2395F" w:rsidRDefault="00A2395F" w:rsidP="00A2395F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** </w:t>
      </w:r>
      <w:r>
        <w:rPr>
          <w:sz w:val="24"/>
          <w:szCs w:val="24"/>
        </w:rPr>
        <w:t>Указывается: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ДП-В</w:t>
      </w:r>
      <w:r>
        <w:rPr>
          <w:sz w:val="24"/>
          <w:szCs w:val="24"/>
        </w:rPr>
        <w:t xml:space="preserve"> - доступно полностью всем;  </w:t>
      </w:r>
      <w:r>
        <w:rPr>
          <w:b/>
          <w:sz w:val="24"/>
          <w:szCs w:val="24"/>
        </w:rPr>
        <w:t>ДП-И</w:t>
      </w:r>
      <w:r>
        <w:rPr>
          <w:sz w:val="24"/>
          <w:szCs w:val="24"/>
        </w:rPr>
        <w:t xml:space="preserve"> (К, О, С, Г, У) – доступно полностью избирательно (указать категории инвалидов); </w:t>
      </w:r>
      <w:r>
        <w:rPr>
          <w:b/>
          <w:sz w:val="24"/>
          <w:szCs w:val="24"/>
        </w:rPr>
        <w:t>ДЧ-В</w:t>
      </w:r>
      <w:r>
        <w:rPr>
          <w:sz w:val="24"/>
          <w:szCs w:val="24"/>
        </w:rPr>
        <w:t xml:space="preserve"> - доступно частично всем; </w:t>
      </w:r>
      <w:r>
        <w:rPr>
          <w:b/>
          <w:sz w:val="24"/>
          <w:szCs w:val="24"/>
        </w:rPr>
        <w:t>ДЧ-И</w:t>
      </w:r>
      <w:r>
        <w:rPr>
          <w:sz w:val="24"/>
          <w:szCs w:val="24"/>
        </w:rPr>
        <w:t xml:space="preserve"> (К, О, С, Г, У) – доступно частично избирательно (указать категории инвалидов); </w:t>
      </w:r>
      <w:r>
        <w:rPr>
          <w:b/>
          <w:sz w:val="24"/>
          <w:szCs w:val="24"/>
        </w:rPr>
        <w:t>ДУ</w:t>
      </w:r>
      <w:r>
        <w:rPr>
          <w:sz w:val="24"/>
          <w:szCs w:val="24"/>
        </w:rPr>
        <w:t xml:space="preserve"> - доступно условно, </w:t>
      </w:r>
      <w:r>
        <w:rPr>
          <w:b/>
          <w:sz w:val="24"/>
          <w:szCs w:val="24"/>
        </w:rPr>
        <w:t>ВНД</w:t>
      </w:r>
      <w:r>
        <w:rPr>
          <w:sz w:val="24"/>
          <w:szCs w:val="24"/>
        </w:rPr>
        <w:t xml:space="preserve"> – временно недоступно</w:t>
      </w:r>
      <w:proofErr w:type="gramEnd"/>
    </w:p>
    <w:p w:rsidR="00922B6C" w:rsidRDefault="00922B6C" w:rsidP="00A2395F">
      <w:pPr>
        <w:spacing w:line="240" w:lineRule="auto"/>
        <w:rPr>
          <w:sz w:val="24"/>
          <w:szCs w:val="24"/>
        </w:rPr>
      </w:pPr>
    </w:p>
    <w:p w:rsidR="00A2395F" w:rsidRDefault="00A2395F" w:rsidP="00A2395F">
      <w:pPr>
        <w:spacing w:line="240" w:lineRule="auto"/>
        <w:rPr>
          <w:sz w:val="24"/>
          <w:szCs w:val="24"/>
        </w:rPr>
      </w:pPr>
    </w:p>
    <w:p w:rsidR="00A2395F" w:rsidRDefault="00A2395F" w:rsidP="00A2395F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3.5. ИТОГОВОЕ  ЗАКЛЮЧЕНИЕ о состоянии доступности ОСИ:     </w:t>
      </w:r>
      <w:r>
        <w:rPr>
          <w:sz w:val="24"/>
          <w:szCs w:val="24"/>
          <w:u w:val="single"/>
        </w:rPr>
        <w:t>доступно частично избирательно</w:t>
      </w:r>
    </w:p>
    <w:p w:rsidR="00A23A8B" w:rsidRPr="00EE5DDC" w:rsidRDefault="00A23A8B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95F" w:rsidRDefault="00A2395F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95F" w:rsidRDefault="00A2395F" w:rsidP="00A2395F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4. Управленческое решение</w:t>
      </w:r>
    </w:p>
    <w:p w:rsidR="00A2395F" w:rsidRDefault="00A2395F" w:rsidP="00A2395F">
      <w:pPr>
        <w:spacing w:line="240" w:lineRule="auto"/>
        <w:rPr>
          <w:sz w:val="24"/>
          <w:szCs w:val="24"/>
        </w:rPr>
      </w:pPr>
    </w:p>
    <w:p w:rsidR="00A2395F" w:rsidRDefault="00A2395F" w:rsidP="00A2395F">
      <w:pPr>
        <w:spacing w:after="120"/>
        <w:rPr>
          <w:sz w:val="20"/>
          <w:szCs w:val="20"/>
        </w:rPr>
      </w:pPr>
      <w:r>
        <w:rPr>
          <w:sz w:val="24"/>
          <w:szCs w:val="24"/>
        </w:rPr>
        <w:t>4.1.  Рекомендации по адаптации основных структурных элементов объекта</w:t>
      </w:r>
    </w:p>
    <w:tbl>
      <w:tblPr>
        <w:tblW w:w="0" w:type="auto"/>
        <w:tblInd w:w="-20" w:type="dxa"/>
        <w:tblLayout w:type="fixed"/>
        <w:tblLook w:val="0000"/>
      </w:tblPr>
      <w:tblGrid>
        <w:gridCol w:w="675"/>
        <w:gridCol w:w="5402"/>
        <w:gridCol w:w="4121"/>
      </w:tblGrid>
      <w:tr w:rsidR="00A2395F" w:rsidTr="00A2395F">
        <w:trPr>
          <w:trHeight w:val="9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95F" w:rsidRDefault="00A2395F" w:rsidP="00A2395F">
            <w:pPr>
              <w:snapToGrid w:val="0"/>
              <w:spacing w:line="240" w:lineRule="auto"/>
              <w:ind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2395F" w:rsidRDefault="00A2395F" w:rsidP="00A2395F">
            <w:pPr>
              <w:ind w:firstLine="26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  <w:r>
              <w:rPr>
                <w:sz w:val="20"/>
                <w:szCs w:val="20"/>
              </w:rPr>
              <w:t xml:space="preserve"> /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395F" w:rsidRDefault="00A2395F" w:rsidP="00A2395F">
            <w:pPr>
              <w:snapToGrid w:val="0"/>
              <w:spacing w:line="240" w:lineRule="auto"/>
              <w:ind w:firstLine="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структурно-функциональные зоны объекта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395F" w:rsidRDefault="00A2395F" w:rsidP="00A2395F">
            <w:pPr>
              <w:snapToGrid w:val="0"/>
              <w:spacing w:line="240" w:lineRule="auto"/>
              <w:ind w:firstLine="26"/>
              <w:jc w:val="center"/>
            </w:pPr>
            <w:r>
              <w:rPr>
                <w:sz w:val="20"/>
                <w:szCs w:val="20"/>
              </w:rPr>
              <w:t>Рекомендации по адаптации объекта (вид работы)*</w:t>
            </w:r>
          </w:p>
        </w:tc>
      </w:tr>
      <w:tr w:rsidR="00A2395F" w:rsidTr="00A2395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</w:pPr>
            <w:r>
              <w:rPr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A2395F" w:rsidTr="00A2395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</w:pPr>
            <w:r>
              <w:rPr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A2395F" w:rsidTr="00A2395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</w:pPr>
            <w:r>
              <w:rPr>
                <w:i/>
                <w:sz w:val="24"/>
                <w:szCs w:val="24"/>
              </w:rPr>
              <w:t>Технические решения невозможны</w:t>
            </w:r>
          </w:p>
        </w:tc>
      </w:tr>
      <w:tr w:rsidR="00A2395F" w:rsidTr="00A2395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</w:pPr>
            <w:r>
              <w:rPr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A2395F" w:rsidTr="00A2395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</w:pPr>
            <w:r>
              <w:rPr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A2395F" w:rsidTr="00A2395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</w:pPr>
            <w:r>
              <w:rPr>
                <w:i/>
                <w:color w:val="000000"/>
                <w:sz w:val="24"/>
                <w:szCs w:val="24"/>
              </w:rPr>
              <w:t>Технические решения невозможны</w:t>
            </w:r>
          </w:p>
        </w:tc>
      </w:tr>
      <w:tr w:rsidR="00A2395F" w:rsidTr="00A2395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</w:pPr>
            <w:r>
              <w:rPr>
                <w:i/>
                <w:color w:val="000000"/>
                <w:sz w:val="24"/>
                <w:szCs w:val="24"/>
              </w:rPr>
              <w:t xml:space="preserve">Т Технические решения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 xml:space="preserve">невозможны </w:t>
            </w:r>
            <w:proofErr w:type="spellStart"/>
            <w:r>
              <w:rPr>
                <w:i/>
                <w:color w:val="000000"/>
                <w:sz w:val="24"/>
                <w:szCs w:val="24"/>
              </w:rPr>
              <w:t>ехнические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решения невозможны</w:t>
            </w:r>
            <w:proofErr w:type="gramEnd"/>
          </w:p>
        </w:tc>
      </w:tr>
      <w:tr w:rsidR="00A2395F" w:rsidTr="00A2395F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  <w:rPr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зоны и участки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395F" w:rsidRDefault="00A2395F" w:rsidP="00A2395F">
            <w:pPr>
              <w:snapToGrid w:val="0"/>
              <w:spacing w:line="240" w:lineRule="auto"/>
              <w:ind w:firstLine="26"/>
            </w:pPr>
          </w:p>
        </w:tc>
      </w:tr>
    </w:tbl>
    <w:p w:rsidR="00A2395F" w:rsidRDefault="00A2395F" w:rsidP="00A2395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2395F" w:rsidRDefault="00A2395F" w:rsidP="00A2395F">
      <w:pPr>
        <w:spacing w:line="240" w:lineRule="auto"/>
        <w:rPr>
          <w:sz w:val="24"/>
          <w:szCs w:val="24"/>
        </w:rPr>
      </w:pPr>
    </w:p>
    <w:p w:rsidR="00A2395F" w:rsidRDefault="00A2395F" w:rsidP="00A2395F">
      <w:pPr>
        <w:numPr>
          <w:ilvl w:val="1"/>
          <w:numId w:val="3"/>
        </w:numPr>
        <w:suppressAutoHyphens/>
        <w:spacing w:after="0" w:line="240" w:lineRule="auto"/>
        <w:rPr>
          <w:i/>
          <w:sz w:val="20"/>
          <w:szCs w:val="20"/>
        </w:rPr>
      </w:pPr>
      <w:r>
        <w:rPr>
          <w:sz w:val="24"/>
          <w:szCs w:val="24"/>
        </w:rPr>
        <w:t xml:space="preserve">Период проведения работ </w:t>
      </w:r>
      <w:r>
        <w:rPr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 xml:space="preserve"> </w:t>
      </w:r>
      <w:r>
        <w:rPr>
          <w:i/>
          <w:color w:val="000000"/>
          <w:sz w:val="24"/>
          <w:szCs w:val="24"/>
          <w:u w:val="single"/>
        </w:rPr>
        <w:t xml:space="preserve">  по мере поступления финансовых средств</w:t>
      </w:r>
      <w:proofErr w:type="gramStart"/>
      <w:r>
        <w:rPr>
          <w:i/>
          <w:color w:val="000000"/>
          <w:sz w:val="24"/>
          <w:szCs w:val="24"/>
          <w:u w:val="single"/>
        </w:rPr>
        <w:t xml:space="preserve"> .</w:t>
      </w:r>
      <w:proofErr w:type="gramEnd"/>
      <w:r>
        <w:rPr>
          <w:i/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 xml:space="preserve">в рамках исполнения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i/>
          <w:color w:val="000000"/>
          <w:sz w:val="24"/>
          <w:szCs w:val="24"/>
          <w:u w:val="single"/>
        </w:rPr>
        <w:t xml:space="preserve">           плана           </w:t>
      </w:r>
      <w:r>
        <w:rPr>
          <w:i/>
          <w:sz w:val="24"/>
          <w:szCs w:val="24"/>
          <w:u w:val="single"/>
        </w:rPr>
        <w:t xml:space="preserve">                                .</w:t>
      </w:r>
    </w:p>
    <w:p w:rsidR="00A2395F" w:rsidRDefault="00A2395F" w:rsidP="00A2395F">
      <w:pPr>
        <w:spacing w:line="240" w:lineRule="auto"/>
        <w:ind w:left="360"/>
        <w:rPr>
          <w:sz w:val="24"/>
          <w:szCs w:val="24"/>
        </w:rPr>
      </w:pPr>
      <w:r>
        <w:rPr>
          <w:i/>
          <w:sz w:val="20"/>
          <w:szCs w:val="20"/>
        </w:rPr>
        <w:t xml:space="preserve">                          (указывается наименование документа: программы, плана)</w:t>
      </w:r>
    </w:p>
    <w:p w:rsidR="00A2395F" w:rsidRDefault="00A2395F" w:rsidP="00A2395F">
      <w:pPr>
        <w:numPr>
          <w:ilvl w:val="1"/>
          <w:numId w:val="3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Результат (по состоянию доступности) после выполнения работ по адаптации   </w:t>
      </w:r>
      <w:r>
        <w:rPr>
          <w:sz w:val="24"/>
          <w:szCs w:val="24"/>
          <w:u w:val="single"/>
        </w:rPr>
        <w:t xml:space="preserve">   </w:t>
      </w:r>
      <w:r>
        <w:rPr>
          <w:i/>
          <w:sz w:val="24"/>
          <w:szCs w:val="24"/>
          <w:u w:val="single"/>
        </w:rPr>
        <w:t xml:space="preserve">          частично доступно</w:t>
      </w:r>
      <w:proofErr w:type="gramStart"/>
      <w:r>
        <w:rPr>
          <w:i/>
          <w:sz w:val="24"/>
          <w:szCs w:val="24"/>
          <w:u w:val="single"/>
        </w:rPr>
        <w:t xml:space="preserve">     .</w:t>
      </w:r>
      <w:proofErr w:type="gramEnd"/>
      <w:r>
        <w:rPr>
          <w:i/>
          <w:color w:val="000000"/>
          <w:sz w:val="24"/>
          <w:szCs w:val="24"/>
          <w:u w:val="single"/>
        </w:rPr>
        <w:t xml:space="preserve"> </w:t>
      </w:r>
    </w:p>
    <w:p w:rsidR="00922B6C" w:rsidRDefault="00A2395F" w:rsidP="00922B6C">
      <w:pPr>
        <w:spacing w:line="240" w:lineRule="auto"/>
        <w:ind w:left="360"/>
        <w:rPr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Оценка результата исполнения программы, плана (по состоянию доступности)    </w:t>
      </w:r>
      <w:r>
        <w:rPr>
          <w:sz w:val="24"/>
          <w:szCs w:val="24"/>
          <w:u w:val="single"/>
        </w:rPr>
        <w:t xml:space="preserve"> </w:t>
      </w:r>
      <w:r>
        <w:rPr>
          <w:i/>
          <w:sz w:val="24"/>
          <w:szCs w:val="24"/>
          <w:u w:val="single"/>
        </w:rPr>
        <w:t>удовлетворительно</w:t>
      </w:r>
      <w:proofErr w:type="gramStart"/>
      <w:r>
        <w:rPr>
          <w:i/>
          <w:sz w:val="24"/>
          <w:szCs w:val="24"/>
          <w:u w:val="single"/>
        </w:rPr>
        <w:t xml:space="preserve">      ,</w:t>
      </w:r>
      <w:proofErr w:type="gramEnd"/>
    </w:p>
    <w:p w:rsidR="00922B6C" w:rsidRDefault="00922B6C" w:rsidP="00922B6C">
      <w:pPr>
        <w:spacing w:line="240" w:lineRule="auto"/>
        <w:ind w:left="360"/>
        <w:rPr>
          <w:i/>
          <w:sz w:val="24"/>
          <w:szCs w:val="24"/>
          <w:u w:val="single"/>
        </w:rPr>
      </w:pPr>
    </w:p>
    <w:p w:rsidR="00922B6C" w:rsidRPr="00922B6C" w:rsidRDefault="00922B6C" w:rsidP="00922B6C">
      <w:pPr>
        <w:spacing w:line="240" w:lineRule="auto"/>
        <w:ind w:left="360"/>
        <w:jc w:val="center"/>
        <w:rPr>
          <w:sz w:val="24"/>
          <w:szCs w:val="24"/>
        </w:rPr>
      </w:pPr>
      <w:r w:rsidRPr="00922B6C">
        <w:rPr>
          <w:sz w:val="24"/>
          <w:szCs w:val="24"/>
        </w:rPr>
        <w:t>3</w:t>
      </w:r>
    </w:p>
    <w:p w:rsidR="00A2395F" w:rsidRDefault="00A2395F" w:rsidP="00A2395F">
      <w:pPr>
        <w:numPr>
          <w:ilvl w:val="1"/>
          <w:numId w:val="3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Для принятия решения </w:t>
      </w:r>
      <w:r>
        <w:rPr>
          <w:sz w:val="24"/>
          <w:szCs w:val="24"/>
          <w:u w:val="single"/>
        </w:rPr>
        <w:t>требуется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 xml:space="preserve">не требуется </w:t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нужное</w:t>
      </w:r>
      <w:proofErr w:type="gramEnd"/>
      <w:r>
        <w:rPr>
          <w:i/>
          <w:sz w:val="24"/>
          <w:szCs w:val="24"/>
        </w:rPr>
        <w:t xml:space="preserve"> подчеркнуть):</w:t>
      </w:r>
    </w:p>
    <w:p w:rsidR="00A2395F" w:rsidRDefault="00A2395F" w:rsidP="00A2395F">
      <w:pPr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Согласование</w:t>
      </w:r>
      <w:proofErr w:type="gramStart"/>
      <w:r>
        <w:rPr>
          <w:sz w:val="24"/>
          <w:szCs w:val="24"/>
        </w:rPr>
        <w:t>__________________________________________________________________ И</w:t>
      </w:r>
      <w:proofErr w:type="gramEnd"/>
      <w:r>
        <w:rPr>
          <w:sz w:val="24"/>
          <w:szCs w:val="24"/>
        </w:rPr>
        <w:t>меется заключение уполномоченной организации о состоянии доступности объекта (</w:t>
      </w:r>
      <w:r>
        <w:rPr>
          <w:i/>
          <w:sz w:val="24"/>
          <w:szCs w:val="24"/>
        </w:rPr>
        <w:t>наименование документа и выдавшей его организации, дата</w:t>
      </w:r>
      <w:r>
        <w:rPr>
          <w:sz w:val="24"/>
          <w:szCs w:val="24"/>
        </w:rPr>
        <w:t>), прилагается _____________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Информация размещена (обновлена) на Карте доступности субъекта </w:t>
      </w:r>
      <w:r w:rsidRP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дата</w:t>
      </w:r>
      <w:r w:rsidRPr="007727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772784" w:rsidRPr="007727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C4914" w:rsidRPr="002C4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27</w:t>
      </w:r>
      <w:r w:rsidR="0077278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.0</w:t>
      </w:r>
      <w:r w:rsidR="002C4914" w:rsidRPr="002C4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772784"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.201</w:t>
      </w:r>
      <w:r w:rsidR="002C4914" w:rsidRPr="002C491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253126" w:rsidRPr="006F2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2CC" w:rsidRPr="004462CC">
        <w:rPr>
          <w:rFonts w:ascii="Arial" w:hAnsi="Arial" w:cs="Arial"/>
          <w:b/>
          <w:color w:val="333333"/>
          <w:sz w:val="18"/>
          <w:szCs w:val="18"/>
        </w:rPr>
        <w:t>radik.magomedov.2000@mail.ru</w:t>
      </w:r>
      <w:r w:rsidR="004462CC"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3126"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сайта, портала)</w:t>
      </w:r>
    </w:p>
    <w:p w:rsidR="00EE5DDC" w:rsidRPr="00EE5DDC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253126" w:rsidRDefault="00EE5DDC" w:rsidP="00EE5D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FC9" w:rsidRDefault="00CB3FC9" w:rsidP="00CB3FC9">
      <w:pPr>
        <w:numPr>
          <w:ilvl w:val="0"/>
          <w:numId w:val="8"/>
        </w:numPr>
        <w:suppressAutoHyphens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Акта обследования объекта: </w:t>
      </w:r>
      <w:r>
        <w:rPr>
          <w:sz w:val="24"/>
          <w:szCs w:val="24"/>
        </w:rPr>
        <w:t xml:space="preserve">№ акта  </w:t>
      </w:r>
      <w:r>
        <w:rPr>
          <w:sz w:val="24"/>
          <w:szCs w:val="24"/>
          <w:u w:val="single"/>
        </w:rPr>
        <w:t xml:space="preserve"> 01</w:t>
      </w:r>
      <w:r>
        <w:rPr>
          <w:sz w:val="24"/>
          <w:szCs w:val="24"/>
        </w:rPr>
        <w:t xml:space="preserve">   от «</w:t>
      </w:r>
      <w:r>
        <w:rPr>
          <w:sz w:val="24"/>
          <w:szCs w:val="24"/>
          <w:u w:val="single"/>
        </w:rPr>
        <w:t>21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>января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  <w:u w:val="single"/>
        </w:rPr>
        <w:t xml:space="preserve">19 </w:t>
      </w:r>
      <w:r>
        <w:rPr>
          <w:sz w:val="24"/>
          <w:szCs w:val="24"/>
        </w:rPr>
        <w:t>г.</w:t>
      </w:r>
    </w:p>
    <w:p w:rsidR="00CB3FC9" w:rsidRDefault="00CB3FC9" w:rsidP="00CB3FC9">
      <w:pPr>
        <w:numPr>
          <w:ilvl w:val="0"/>
          <w:numId w:val="8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Приложения к акту обследования №1, №2, №3, №4, №5, №6.</w:t>
      </w:r>
    </w:p>
    <w:p w:rsidR="00CB3FC9" w:rsidRDefault="00CB3FC9" w:rsidP="00CB3FC9">
      <w:pPr>
        <w:numPr>
          <w:ilvl w:val="0"/>
          <w:numId w:val="8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Состояние доступности  объекта социальной инфраструктуры образовательной организации (Приложение №7)</w:t>
      </w:r>
    </w:p>
    <w:p w:rsidR="00CB3FC9" w:rsidRDefault="00CB3FC9" w:rsidP="00CB3FC9">
      <w:pPr>
        <w:numPr>
          <w:ilvl w:val="0"/>
          <w:numId w:val="8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Информация </w:t>
      </w:r>
      <w:r>
        <w:rPr>
          <w:color w:val="000000"/>
          <w:sz w:val="24"/>
          <w:szCs w:val="24"/>
        </w:rPr>
        <w:t xml:space="preserve">о </w:t>
      </w:r>
      <w:r>
        <w:rPr>
          <w:sz w:val="24"/>
          <w:szCs w:val="24"/>
        </w:rPr>
        <w:t>разработке и утверждении планов мероприятий («дорожных карт») по повышению доступности образовательных организаций и предоставляемых ими услуг, обеспечивающих реализацию соответствующих мероприятий. (Приложение №8)</w:t>
      </w:r>
    </w:p>
    <w:p w:rsidR="00CB3FC9" w:rsidRDefault="00CB3FC9" w:rsidP="00CB3FC9">
      <w:pPr>
        <w:numPr>
          <w:ilvl w:val="0"/>
          <w:numId w:val="8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Порядок обеспечения условий доступности для инвалидов объектов предоставляемых услуг в сфере образования, а также оказания им при этом необходимой помощи. (Приложение №9)</w:t>
      </w:r>
    </w:p>
    <w:p w:rsidR="00CB3FC9" w:rsidRDefault="00CB3FC9" w:rsidP="00CB3FC9">
      <w:pPr>
        <w:numPr>
          <w:ilvl w:val="0"/>
          <w:numId w:val="8"/>
        </w:numPr>
        <w:suppressAutoHyphens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Решения Комиссии МБДОУ -  </w:t>
      </w:r>
      <w:proofErr w:type="spellStart"/>
      <w:r>
        <w:rPr>
          <w:sz w:val="24"/>
          <w:szCs w:val="24"/>
        </w:rPr>
        <w:t>Писеевский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 от «</w:t>
      </w:r>
      <w:r>
        <w:rPr>
          <w:sz w:val="24"/>
          <w:szCs w:val="24"/>
          <w:u w:val="single"/>
        </w:rPr>
        <w:t>21</w:t>
      </w:r>
      <w:r>
        <w:rPr>
          <w:sz w:val="24"/>
          <w:szCs w:val="24"/>
        </w:rPr>
        <w:t>» января 20</w:t>
      </w:r>
      <w:r>
        <w:rPr>
          <w:sz w:val="24"/>
          <w:szCs w:val="24"/>
          <w:u w:val="single"/>
        </w:rPr>
        <w:t>19</w:t>
      </w:r>
      <w:r>
        <w:rPr>
          <w:sz w:val="24"/>
          <w:szCs w:val="24"/>
        </w:rPr>
        <w:t>г.</w:t>
      </w: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1E0B97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922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1E0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CB3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EE5DDC" w:rsidRPr="00EE5DDC" w:rsidRDefault="001E0B97" w:rsidP="00922B6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CF66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EE5DDC" w:rsidRPr="00EE5DDC" w:rsidRDefault="00EE5DDC" w:rsidP="00EE5DDC">
      <w:pPr>
        <w:spacing w:after="0" w:line="240" w:lineRule="auto"/>
        <w:ind w:left="694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2784" w:rsidRDefault="00772784" w:rsidP="00772784">
      <w:pPr>
        <w:spacing w:after="0" w:line="240" w:lineRule="auto"/>
        <w:ind w:left="61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772784" w:rsidRDefault="00772784" w:rsidP="00772784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 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B25C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« </w:t>
      </w:r>
      <w:proofErr w:type="spellStart"/>
      <w:r w:rsidR="00CB25C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Гасикский</w:t>
      </w:r>
      <w:proofErr w:type="spellEnd"/>
      <w:r w:rsidR="00CB2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«Жемчужина»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2784" w:rsidRDefault="00CB25C1" w:rsidP="00772784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Н.П.Сейидова</w:t>
      </w:r>
      <w:proofErr w:type="spellEnd"/>
    </w:p>
    <w:p w:rsidR="00772784" w:rsidRPr="00253126" w:rsidRDefault="00ED0DCD" w:rsidP="00772784">
      <w:pPr>
        <w:spacing w:after="0" w:line="240" w:lineRule="auto"/>
        <w:ind w:left="61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2784"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r w:rsidR="00CB25C1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72784"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_» _0</w:t>
      </w:r>
      <w:r w:rsidR="00CB25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72784"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72784"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772784" w:rsidRPr="00253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CB2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140 </w:t>
      </w:r>
    </w:p>
    <w:p w:rsidR="00EE5DDC" w:rsidRPr="00EE5DDC" w:rsidRDefault="00EE5DDC" w:rsidP="00772784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DDC" w:rsidRPr="00EE5DDC" w:rsidRDefault="00EE5DDC" w:rsidP="00EE5DDC">
      <w:pPr>
        <w:tabs>
          <w:tab w:val="center" w:pos="5316"/>
          <w:tab w:val="left" w:pos="6540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информация об объекте социальной инфраструктуры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паспорту доступности ОСИ</w:t>
      </w:r>
    </w:p>
    <w:p w:rsidR="00EE5DDC" w:rsidRPr="00EE5DDC" w:rsidRDefault="00EE5DDC" w:rsidP="00EE5DD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66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CF6651" w:rsidRPr="00CF6651" w:rsidRDefault="00CF6651" w:rsidP="00CF665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C1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дошкольное образовательное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детский сад «Жемчужина»____________________________________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25C1" w:rsidRPr="00A90F1F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Адрес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368615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Дагестан, Табасаранский район, село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улица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  дом 74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207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прилегающего земельного участка (да, нет);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2180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_____, последнего капитального ремонта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текущего </w:t>
      </w:r>
      <w:proofErr w:type="spellStart"/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капитального </w:t>
      </w:r>
      <w:proofErr w:type="spellStart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CB25C1" w:rsidRPr="00A90F1F" w:rsidRDefault="00CB25C1" w:rsidP="00CB25C1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казенное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дошкольное образовательное учреждение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детский сад «Жемчужина»________________________________________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B61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улица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  дом 74</w:t>
      </w:r>
    </w:p>
    <w:p w:rsidR="00CB25C1" w:rsidRPr="00EE5DDC" w:rsidRDefault="00CB25C1" w:rsidP="00CB25C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CB25C1" w:rsidRPr="00A90F1F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Юридический адрес организации (учреждения)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368615</w:t>
      </w:r>
      <w:r w:rsidR="001E0B97"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</w:t>
      </w:r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Республика Дагестан, Табасаранский район, село </w:t>
      </w:r>
      <w:proofErr w:type="spellStart"/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</w:t>
      </w:r>
      <w:proofErr w:type="spellEnd"/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улица </w:t>
      </w:r>
      <w:proofErr w:type="spellStart"/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Гасикская</w:t>
      </w:r>
      <w:proofErr w:type="spellEnd"/>
      <w:r w:rsidR="001E0B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,   дом 74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(оперативное управление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CB25C1" w:rsidRPr="00A90F1F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CB25C1" w:rsidRPr="00A90F1F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федеральная, региональная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Pr="00A90F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CB25C1" w:rsidRPr="00A90F1F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Табасаранского </w:t>
      </w:r>
      <w:r w:rsidRPr="00A90F1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муниципального района</w:t>
      </w:r>
    </w:p>
    <w:p w:rsidR="00CB25C1" w:rsidRDefault="00CB25C1" w:rsidP="00CB25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5" w:lineRule="atLeast"/>
        <w:ind w:left="0"/>
        <w:rPr>
          <w:rFonts w:ascii="Arial" w:hAnsi="Arial" w:cs="Arial"/>
          <w:color w:val="333333"/>
          <w:sz w:val="20"/>
          <w:szCs w:val="20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>
        <w:rPr>
          <w:rFonts w:ascii="Arial" w:hAnsi="Arial" w:cs="Arial"/>
          <w:b/>
          <w:bCs/>
          <w:color w:val="333333"/>
          <w:sz w:val="20"/>
          <w:szCs w:val="20"/>
        </w:rPr>
        <w:t>Адрес:368650 </w:t>
      </w:r>
      <w:hyperlink r:id="rId7" w:tgtFrame="_blank" w:history="1">
        <w:r>
          <w:rPr>
            <w:rStyle w:val="a3"/>
            <w:rFonts w:ascii="Arial" w:hAnsi="Arial" w:cs="Arial"/>
            <w:color w:val="551A8B"/>
            <w:sz w:val="20"/>
            <w:szCs w:val="20"/>
          </w:rPr>
          <w:t>,</w:t>
        </w:r>
        <w:r w:rsidRPr="00B554A4">
          <w:rPr>
            <w:rStyle w:val="a3"/>
            <w:rFonts w:ascii="Arial" w:hAnsi="Arial" w:cs="Arial"/>
            <w:b/>
            <w:color w:val="auto"/>
            <w:sz w:val="20"/>
            <w:szCs w:val="20"/>
          </w:rPr>
          <w:t xml:space="preserve"> Республика Дагестан, Табасаранский район, село Хучни, улица </w:t>
        </w:r>
        <w:proofErr w:type="spellStart"/>
        <w:r w:rsidRPr="00B554A4">
          <w:rPr>
            <w:rStyle w:val="a3"/>
            <w:rFonts w:ascii="Arial" w:hAnsi="Arial" w:cs="Arial"/>
            <w:b/>
            <w:color w:val="auto"/>
            <w:sz w:val="20"/>
            <w:szCs w:val="20"/>
          </w:rPr>
          <w:t>Османова</w:t>
        </w:r>
        <w:proofErr w:type="spellEnd"/>
        <w:r w:rsidRPr="00B554A4">
          <w:rPr>
            <w:rStyle w:val="a3"/>
            <w:rFonts w:ascii="Arial" w:hAnsi="Arial" w:cs="Arial"/>
            <w:b/>
            <w:color w:val="auto"/>
            <w:sz w:val="20"/>
            <w:szCs w:val="20"/>
          </w:rPr>
          <w:t>, 32</w:t>
        </w:r>
      </w:hyperlink>
    </w:p>
    <w:p w:rsidR="00CB25C1" w:rsidRPr="00B554A4" w:rsidRDefault="00CB25C1" w:rsidP="00CB25C1">
      <w:pPr>
        <w:numPr>
          <w:ilvl w:val="0"/>
          <w:numId w:val="2"/>
        </w:numPr>
        <w:shd w:val="clear" w:color="auto" w:fill="FFFFFF"/>
        <w:spacing w:before="75" w:after="100" w:afterAutospacing="1" w:line="255" w:lineRule="atLeast"/>
        <w:ind w:left="0"/>
        <w:rPr>
          <w:rFonts w:ascii="Arial" w:hAnsi="Arial" w:cs="Arial"/>
          <w:sz w:val="20"/>
          <w:szCs w:val="20"/>
        </w:rPr>
      </w:pPr>
      <w:r w:rsidRPr="00B554A4">
        <w:rPr>
          <w:rFonts w:ascii="Arial" w:hAnsi="Arial" w:cs="Arial"/>
          <w:b/>
          <w:bCs/>
          <w:sz w:val="20"/>
          <w:szCs w:val="20"/>
        </w:rPr>
        <w:t>Телефон: </w:t>
      </w:r>
      <w:r w:rsidRPr="00B554A4">
        <w:rPr>
          <w:rStyle w:val="text-cut2"/>
          <w:rFonts w:ascii="Arial" w:hAnsi="Arial" w:cs="Arial"/>
          <w:sz w:val="20"/>
        </w:rPr>
        <w:t>+7 963 406</w:t>
      </w:r>
      <w:r w:rsidRPr="00B554A4">
        <w:rPr>
          <w:rStyle w:val="text-cut2"/>
          <w:rFonts w:ascii="Arial" w:hAnsi="Arial" w:cs="Arial"/>
          <w:sz w:val="20"/>
        </w:rPr>
        <w:noBreakHyphen/>
        <w:t>20-88, +7 963 791</w:t>
      </w:r>
      <w:r w:rsidRPr="00B554A4">
        <w:rPr>
          <w:rStyle w:val="text-cut2"/>
          <w:rFonts w:ascii="Arial" w:hAnsi="Arial" w:cs="Arial"/>
          <w:sz w:val="20"/>
        </w:rPr>
        <w:noBreakHyphen/>
        <w:t>67-40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C1" w:rsidRPr="00253126" w:rsidRDefault="00CB25C1" w:rsidP="00CB25C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CB25C1" w:rsidRPr="00253126" w:rsidRDefault="00CB25C1" w:rsidP="00CB25C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CB25C1" w:rsidRPr="00EE5DDC" w:rsidRDefault="00CB25C1" w:rsidP="00CB25C1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Сфера деятельности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proofErr w:type="spellEnd"/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CB25C1" w:rsidRPr="00EE5DDC" w:rsidRDefault="00CB25C1" w:rsidP="00CB25C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CB25C1" w:rsidRPr="00675EC4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услуг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 услуги по реализации образовательных программ дошкольного образования</w:t>
      </w:r>
    </w:p>
    <w:p w:rsidR="00922B6C" w:rsidRDefault="00922B6C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B6C" w:rsidRDefault="00922B6C" w:rsidP="00922B6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Форма оказания услуг</w:t>
      </w:r>
      <w:r w:rsidRPr="00682A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CB25C1" w:rsidRPr="00EE5DDC" w:rsidRDefault="00CB25C1" w:rsidP="00CB25C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25C1" w:rsidRPr="00675EC4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Категории обслуживаемого населения по возрасту: (дети, взрослые трудоспособного возраста, пожилые; все возрастные категории)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 в возрасте от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3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до 7 лет</w:t>
      </w:r>
    </w:p>
    <w:p w:rsidR="00CB25C1" w:rsidRPr="00675EC4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Плановая мощность: посещаемость (количество обслуживаемых в день), вместимость, пропускная способность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Участие в исполнении ИПР инвалида, ребенка-инвалида (да, нет)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CB25C1" w:rsidRPr="00EE5DDC" w:rsidRDefault="00CB25C1" w:rsidP="00CB25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5C1" w:rsidRPr="00253126" w:rsidRDefault="00CB25C1" w:rsidP="00CB25C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CB25C1" w:rsidRPr="00EE5DDC" w:rsidRDefault="00CB25C1" w:rsidP="00CB2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3.1 Путь следования к объекту пассажирским транспортом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CB25C1" w:rsidRPr="00EE5DDC" w:rsidRDefault="00CB25C1" w:rsidP="00CB2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25C1" w:rsidRPr="00EE5DDC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адаптированного пассажирского транспорта к объекту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B25C1" w:rsidRPr="00EE5DDC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CB25C1" w:rsidRPr="00EE5DDC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расстояние до объекта от остановки транспорта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</w:p>
    <w:p w:rsidR="00CB25C1" w:rsidRPr="00EE5DDC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время движения (пешком)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мин</w:t>
      </w:r>
    </w:p>
    <w:p w:rsidR="00CB25C1" w:rsidRPr="00EE5DDC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B25C1" w:rsidRPr="00EE5DDC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 w:rsidRPr="00A23A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CB25C1" w:rsidRPr="00A23A8B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CB25C1" w:rsidRPr="00EE5DDC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25C1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 w:rsidRPr="00675E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554A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r w:rsidRPr="00B554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B25C1" w:rsidRPr="00EE5DDC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 w:rsidRPr="00EE5DDC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p w:rsidR="00CB25C1" w:rsidRPr="00EE5DDC" w:rsidRDefault="00CB25C1" w:rsidP="00CB2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0" w:type="auto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025"/>
        <w:gridCol w:w="4273"/>
      </w:tblGrid>
      <w:tr w:rsidR="00CB25C1" w:rsidRPr="00EE5DDC" w:rsidTr="00CB25C1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обслуживания</w:t>
            </w: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CB25C1" w:rsidRPr="00EE5DDC" w:rsidTr="00CB25C1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1" w:rsidRPr="00766E9B" w:rsidRDefault="00CB25C1" w:rsidP="00CB25C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«ВНД»</w:t>
            </w:r>
          </w:p>
        </w:tc>
      </w:tr>
      <w:tr w:rsidR="00CB25C1" w:rsidRPr="00EE5DDC" w:rsidTr="00CB25C1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1" w:rsidRPr="00766E9B" w:rsidRDefault="00CB25C1" w:rsidP="00CB25C1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25C1" w:rsidRPr="00EE5DDC" w:rsidTr="00CB25C1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1" w:rsidRPr="00766E9B" w:rsidRDefault="00CB25C1" w:rsidP="00CB25C1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«ВНД»</w:t>
            </w:r>
          </w:p>
        </w:tc>
      </w:tr>
      <w:tr w:rsidR="00CB25C1" w:rsidRPr="00EE5DDC" w:rsidTr="00CB25C1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1" w:rsidRPr="00766E9B" w:rsidRDefault="00CB25C1" w:rsidP="00CB25C1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«ВНД»</w:t>
            </w:r>
          </w:p>
        </w:tc>
      </w:tr>
      <w:tr w:rsidR="00CB25C1" w:rsidRPr="00EE5DDC" w:rsidTr="00CB25C1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1" w:rsidRPr="00766E9B" w:rsidRDefault="00A1644E" w:rsidP="00CB25C1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А</w:t>
            </w:r>
          </w:p>
        </w:tc>
      </w:tr>
      <w:tr w:rsidR="00CB25C1" w:rsidRPr="00EE5DDC" w:rsidTr="00CB25C1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1" w:rsidRPr="00766E9B" w:rsidRDefault="00A1644E" w:rsidP="00CB25C1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А</w:t>
            </w:r>
          </w:p>
        </w:tc>
      </w:tr>
      <w:tr w:rsidR="00CB25C1" w:rsidRPr="00EE5DDC" w:rsidTr="00CB25C1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5C1" w:rsidRPr="00EE5DDC" w:rsidRDefault="00CB25C1" w:rsidP="00CB2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5C1" w:rsidRPr="00766E9B" w:rsidRDefault="00A1644E" w:rsidP="00CB25C1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А</w:t>
            </w:r>
          </w:p>
        </w:tc>
      </w:tr>
    </w:tbl>
    <w:p w:rsidR="00CB25C1" w:rsidRDefault="00CB25C1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Default="00922B6C" w:rsidP="00CB25C1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2B6C" w:rsidRPr="00922B6C" w:rsidRDefault="00922B6C" w:rsidP="00922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B6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A1644E" w:rsidRDefault="00A1644E" w:rsidP="00A1644E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3.4. Состояние доступности основных структурно-функциональных зон</w:t>
      </w:r>
    </w:p>
    <w:tbl>
      <w:tblPr>
        <w:tblW w:w="0" w:type="auto"/>
        <w:tblInd w:w="245" w:type="dxa"/>
        <w:tblLayout w:type="fixed"/>
        <w:tblLook w:val="0000"/>
      </w:tblPr>
      <w:tblGrid>
        <w:gridCol w:w="709"/>
        <w:gridCol w:w="5391"/>
        <w:gridCol w:w="1843"/>
        <w:gridCol w:w="992"/>
        <w:gridCol w:w="856"/>
      </w:tblGrid>
      <w:tr w:rsidR="00A1644E" w:rsidTr="008B42A0">
        <w:trPr>
          <w:trHeight w:val="42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  <w:r>
              <w:t>№</w:t>
            </w:r>
          </w:p>
          <w:p w:rsidR="00A1644E" w:rsidRDefault="00A1644E" w:rsidP="008C1310">
            <w:pPr>
              <w:pStyle w:val="afd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  <w:r>
              <w:t>Основные структурно-функциональные зоны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</w:p>
          <w:p w:rsidR="00A1644E" w:rsidRDefault="00A1644E" w:rsidP="008C1310">
            <w:pPr>
              <w:pStyle w:val="afd"/>
            </w:pPr>
            <w:r>
              <w:t>Состояние доступности,</w:t>
            </w:r>
          </w:p>
          <w:p w:rsidR="00A1644E" w:rsidRDefault="00A1644E" w:rsidP="008C1310">
            <w:pPr>
              <w:pStyle w:val="afd"/>
            </w:pPr>
            <w:r>
              <w:t>в том числе для основных категорий инвалидов**</w:t>
            </w:r>
          </w:p>
          <w:p w:rsidR="00A1644E" w:rsidRDefault="00A1644E" w:rsidP="008C1310">
            <w:pPr>
              <w:pStyle w:val="afd"/>
            </w:pP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</w:p>
          <w:p w:rsidR="00A1644E" w:rsidRDefault="00A1644E" w:rsidP="008C1310">
            <w:pPr>
              <w:pStyle w:val="afd"/>
            </w:pPr>
            <w:r>
              <w:t>Приложение</w:t>
            </w:r>
          </w:p>
        </w:tc>
      </w:tr>
      <w:tr w:rsidR="00A1644E" w:rsidTr="008B42A0">
        <w:trPr>
          <w:trHeight w:val="108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</w:p>
        </w:tc>
        <w:tc>
          <w:tcPr>
            <w:tcW w:w="5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  <w:r>
              <w:t>№</w:t>
            </w:r>
          </w:p>
          <w:p w:rsidR="00A1644E" w:rsidRDefault="00A1644E" w:rsidP="008C1310">
            <w:pPr>
              <w:pStyle w:val="afd"/>
            </w:pPr>
            <w:r>
              <w:t>на плане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  <w:r>
              <w:t>№ фото</w:t>
            </w:r>
          </w:p>
        </w:tc>
      </w:tr>
      <w:tr w:rsidR="00A1644E" w:rsidTr="008B4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Территория, прилегающая к зданию (участок)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  <w:p w:rsidR="00A1644E" w:rsidRDefault="00A1644E" w:rsidP="008C1310">
            <w:pPr>
              <w:pStyle w:val="afd"/>
            </w:pPr>
            <w:r>
              <w:t>ДП-В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</w:tr>
      <w:tr w:rsidR="00A1644E" w:rsidTr="008B4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Вход (входы) в здание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ДЧ-И (К</w:t>
            </w:r>
            <w:proofErr w:type="gramStart"/>
            <w:r>
              <w:t>,О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</w:tr>
      <w:tr w:rsidR="00A1644E" w:rsidTr="008B4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Путь (пути) движения внутри здания (в т.ч. пути эвакуации)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ДЧ-И (К</w:t>
            </w:r>
            <w:proofErr w:type="gramStart"/>
            <w:r>
              <w:t>,О</w:t>
            </w:r>
            <w:proofErr w:type="gramEnd"/>
            <w: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</w:tr>
      <w:tr w:rsidR="00A1644E" w:rsidTr="008B4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4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Зона целевого назначения здания (целевого посещения объекта)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ДЧ-В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</w:tr>
      <w:tr w:rsidR="00A1644E" w:rsidTr="008B4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Санитарно-гигиенические помещения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ДЧ-И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</w:tr>
      <w:tr w:rsidR="00A1644E" w:rsidTr="008B4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Система информации и связи (на всех зонах)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ДЧ-И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</w:tr>
      <w:tr w:rsidR="00A1644E" w:rsidTr="008B4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Пути движения к объекту (от остановки транспорта)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ДЧ-В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</w:p>
        </w:tc>
      </w:tr>
    </w:tbl>
    <w:p w:rsidR="00A1644E" w:rsidRDefault="00A1644E" w:rsidP="00A1644E">
      <w:pPr>
        <w:rPr>
          <w:b/>
          <w:sz w:val="24"/>
          <w:szCs w:val="24"/>
        </w:rPr>
      </w:pPr>
    </w:p>
    <w:p w:rsidR="00A1644E" w:rsidRDefault="00A1644E" w:rsidP="00A1644E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** Указывается: </w:t>
      </w:r>
      <w:proofErr w:type="gramStart"/>
      <w:r>
        <w:rPr>
          <w:sz w:val="24"/>
          <w:szCs w:val="24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A1644E" w:rsidRDefault="00A1644E" w:rsidP="00A1644E">
      <w:pPr>
        <w:rPr>
          <w:b/>
          <w:sz w:val="24"/>
          <w:szCs w:val="24"/>
        </w:rPr>
      </w:pPr>
      <w:r>
        <w:rPr>
          <w:sz w:val="24"/>
          <w:szCs w:val="24"/>
        </w:rPr>
        <w:t>3.5. ИТОГОВОЕ  ЗАКЛЮЧЕНИЕ о состоянии доступности ОСИ</w:t>
      </w:r>
      <w:r>
        <w:rPr>
          <w:i/>
          <w:sz w:val="24"/>
          <w:szCs w:val="24"/>
        </w:rPr>
        <w:t xml:space="preserve">: </w:t>
      </w:r>
      <w:r>
        <w:rPr>
          <w:i/>
          <w:sz w:val="24"/>
          <w:szCs w:val="24"/>
          <w:u w:val="single"/>
        </w:rPr>
        <w:t xml:space="preserve">   Доступно частично избирательно</w:t>
      </w:r>
      <w:r>
        <w:rPr>
          <w:sz w:val="24"/>
          <w:szCs w:val="24"/>
          <w:u w:val="single"/>
        </w:rPr>
        <w:t xml:space="preserve"> </w:t>
      </w:r>
    </w:p>
    <w:p w:rsidR="00A1644E" w:rsidRDefault="00A1644E" w:rsidP="00A1644E">
      <w:pPr>
        <w:rPr>
          <w:sz w:val="24"/>
          <w:szCs w:val="24"/>
        </w:rPr>
      </w:pPr>
      <w:r>
        <w:rPr>
          <w:b/>
          <w:sz w:val="24"/>
          <w:szCs w:val="24"/>
        </w:rPr>
        <w:t>4. Управленческое решение</w:t>
      </w:r>
      <w:r>
        <w:rPr>
          <w:sz w:val="24"/>
          <w:szCs w:val="24"/>
        </w:rPr>
        <w:t xml:space="preserve"> (проект)</w:t>
      </w:r>
    </w:p>
    <w:p w:rsidR="00A1644E" w:rsidRDefault="00A1644E" w:rsidP="008C1310">
      <w:pPr>
        <w:pStyle w:val="afd"/>
        <w:rPr>
          <w:sz w:val="20"/>
          <w:szCs w:val="20"/>
        </w:rPr>
      </w:pPr>
      <w:r>
        <w:t>4.1. Рекомендации по адаптации основных структурных элементов объекта:</w:t>
      </w:r>
    </w:p>
    <w:tbl>
      <w:tblPr>
        <w:tblW w:w="0" w:type="auto"/>
        <w:tblInd w:w="-5" w:type="dxa"/>
        <w:tblLayout w:type="fixed"/>
        <w:tblLook w:val="0000"/>
      </w:tblPr>
      <w:tblGrid>
        <w:gridCol w:w="817"/>
        <w:gridCol w:w="5387"/>
        <w:gridCol w:w="3979"/>
      </w:tblGrid>
      <w:tr w:rsidR="00A1644E" w:rsidTr="00A773A1">
        <w:trPr>
          <w:trHeight w:val="99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1644E" w:rsidRDefault="00A1644E" w:rsidP="008C1310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структурно-функциональные зоны объекта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44E" w:rsidRDefault="00A1644E" w:rsidP="008C1310">
            <w:pPr>
              <w:pStyle w:val="afd"/>
            </w:pPr>
            <w:r>
              <w:rPr>
                <w:sz w:val="20"/>
                <w:szCs w:val="20"/>
              </w:rPr>
              <w:t>Рекомендации по адаптации объекта (вид работы)*</w:t>
            </w:r>
          </w:p>
        </w:tc>
      </w:tr>
      <w:tr w:rsidR="00A1644E" w:rsidTr="00A773A1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  <w:rPr>
                <w:i/>
              </w:rPr>
            </w:pPr>
            <w:r>
              <w:t>Территория, прилегающая к зданию (участок)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rPr>
                <w:i/>
                <w:color w:val="000000"/>
              </w:rPr>
              <w:t>Технические решения невозможны</w:t>
            </w:r>
          </w:p>
        </w:tc>
      </w:tr>
      <w:tr w:rsidR="00A1644E" w:rsidTr="00A773A1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  <w:rPr>
                <w:i/>
                <w:color w:val="000000"/>
              </w:rPr>
            </w:pPr>
            <w:r>
              <w:t>Вход (входы) в здание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rPr>
                <w:i/>
                <w:color w:val="000000"/>
              </w:rPr>
              <w:t>Технические решения невозможны</w:t>
            </w:r>
          </w:p>
        </w:tc>
      </w:tr>
      <w:tr w:rsidR="00A1644E" w:rsidTr="00A773A1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  <w:rPr>
                <w:i/>
              </w:rPr>
            </w:pPr>
            <w:r>
              <w:t>Путь (пути) движения внутри здания (в т.ч. пути эвакуации)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rPr>
                <w:i/>
              </w:rPr>
              <w:t>Технические решения невозможны</w:t>
            </w:r>
          </w:p>
        </w:tc>
      </w:tr>
      <w:tr w:rsidR="00A1644E" w:rsidTr="00A773A1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  <w:rPr>
                <w:i/>
                <w:color w:val="000000"/>
              </w:rPr>
            </w:pPr>
            <w:r>
              <w:t>она целевого назначения здания (целевого посещения объекта)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rPr>
                <w:i/>
                <w:color w:val="000000"/>
              </w:rPr>
              <w:t>Технические решения невозможны</w:t>
            </w:r>
          </w:p>
        </w:tc>
      </w:tr>
      <w:tr w:rsidR="00A1644E" w:rsidTr="00A773A1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  <w:rPr>
                <w:i/>
                <w:color w:val="000000"/>
              </w:rPr>
            </w:pPr>
            <w:r>
              <w:t>Санитарно-гигиенические помещения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rPr>
                <w:i/>
                <w:color w:val="000000"/>
              </w:rPr>
              <w:t>Технические решения невозможны</w:t>
            </w:r>
          </w:p>
        </w:tc>
      </w:tr>
      <w:tr w:rsidR="00A1644E" w:rsidTr="00A773A1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  <w:rPr>
                <w:i/>
                <w:color w:val="000000"/>
              </w:rPr>
            </w:pPr>
            <w:r>
              <w:t>Система информации на объекте (на всех зонах)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rPr>
                <w:i/>
                <w:color w:val="000000"/>
              </w:rPr>
              <w:t>Технические решения невозможны</w:t>
            </w:r>
          </w:p>
        </w:tc>
      </w:tr>
      <w:tr w:rsidR="00A1644E" w:rsidTr="00A773A1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  <w:rPr>
                <w:i/>
                <w:color w:val="000000"/>
              </w:rPr>
            </w:pPr>
            <w:r>
              <w:t>Пути движения  к объекту (от остановки транспорта)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rPr>
                <w:i/>
                <w:color w:val="000000"/>
              </w:rPr>
              <w:t>Технические решения невозможны</w:t>
            </w:r>
          </w:p>
        </w:tc>
      </w:tr>
      <w:tr w:rsidR="00A1644E" w:rsidTr="00A773A1">
        <w:trPr>
          <w:trHeight w:val="2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t>8.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  <w:rPr>
                <w:i/>
                <w:color w:val="000000"/>
              </w:rPr>
            </w:pPr>
            <w:r>
              <w:t>Все зоны и участки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44E" w:rsidRDefault="00A1644E" w:rsidP="008C1310">
            <w:pPr>
              <w:pStyle w:val="afd"/>
            </w:pPr>
            <w:r>
              <w:rPr>
                <w:i/>
                <w:color w:val="000000"/>
              </w:rPr>
              <w:t>Технические решения невозможны</w:t>
            </w:r>
          </w:p>
        </w:tc>
      </w:tr>
    </w:tbl>
    <w:p w:rsidR="00A1644E" w:rsidRDefault="00A1644E" w:rsidP="00A1644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A1644E" w:rsidRPr="008C1310" w:rsidRDefault="00A1644E" w:rsidP="008C1310">
      <w:pPr>
        <w:spacing w:line="240" w:lineRule="auto"/>
        <w:rPr>
          <w:sz w:val="24"/>
          <w:szCs w:val="24"/>
        </w:rPr>
      </w:pPr>
      <w:r>
        <w:t xml:space="preserve">4.2. Период проведения работ </w:t>
      </w:r>
      <w:r>
        <w:rPr>
          <w:u w:val="single"/>
        </w:rPr>
        <w:tab/>
        <w:t>по мере поступления денежных средств</w:t>
      </w:r>
    </w:p>
    <w:p w:rsidR="00A1644E" w:rsidRDefault="00A1644E" w:rsidP="00A1644E">
      <w:pPr>
        <w:pStyle w:val="afd"/>
        <w:rPr>
          <w:sz w:val="20"/>
          <w:szCs w:val="20"/>
        </w:rPr>
      </w:pPr>
      <w:r>
        <w:t xml:space="preserve">в рамках исполнения </w:t>
      </w:r>
      <w:r>
        <w:rPr>
          <w:u w:val="single"/>
        </w:rPr>
        <w:tab/>
        <w:t>плана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</w:t>
      </w:r>
    </w:p>
    <w:p w:rsidR="00A1644E" w:rsidRDefault="00A1644E" w:rsidP="00A1644E">
      <w:pPr>
        <w:pStyle w:val="afd"/>
      </w:pPr>
      <w:r>
        <w:rPr>
          <w:sz w:val="20"/>
          <w:szCs w:val="20"/>
        </w:rPr>
        <w:t xml:space="preserve">                                         </w:t>
      </w:r>
      <w:r>
        <w:rPr>
          <w:i/>
          <w:sz w:val="20"/>
          <w:szCs w:val="20"/>
        </w:rPr>
        <w:t>(указывается наименование документа: программы, плана)</w:t>
      </w:r>
    </w:p>
    <w:p w:rsidR="00A1644E" w:rsidRDefault="008C1310" w:rsidP="008C1310">
      <w:pPr>
        <w:pStyle w:val="afd"/>
        <w:jc w:val="center"/>
      </w:pPr>
      <w:r>
        <w:t>7</w:t>
      </w:r>
    </w:p>
    <w:p w:rsidR="00A1644E" w:rsidRDefault="00A1644E" w:rsidP="00A1644E">
      <w:pPr>
        <w:pStyle w:val="afd"/>
      </w:pPr>
      <w:r>
        <w:lastRenderedPageBreak/>
        <w:t xml:space="preserve">4.3 Ожидаемый результат (по состоянию доступности) после выполнения работ по адаптации </w:t>
      </w:r>
      <w:r>
        <w:rPr>
          <w:u w:val="single"/>
        </w:rPr>
        <w:tab/>
      </w:r>
      <w:r>
        <w:rPr>
          <w:i/>
          <w:u w:val="single"/>
        </w:rPr>
        <w:t>ДЧ</w:t>
      </w:r>
      <w:r>
        <w:rPr>
          <w:u w:val="single"/>
        </w:rPr>
        <w:tab/>
      </w:r>
    </w:p>
    <w:p w:rsidR="00A1644E" w:rsidRDefault="00A1644E" w:rsidP="00A1644E">
      <w:pPr>
        <w:pStyle w:val="afd"/>
      </w:pPr>
      <w:r>
        <w:t>Оценка результата исполнения программы, плана (по состоянию доступности)</w:t>
      </w:r>
      <w:r>
        <w:rPr>
          <w:u w:val="single"/>
        </w:rPr>
        <w:t xml:space="preserve"> </w:t>
      </w:r>
      <w:r>
        <w:rPr>
          <w:i/>
          <w:u w:val="single"/>
        </w:rPr>
        <w:t>удовлетворительно</w:t>
      </w:r>
      <w:r>
        <w:rPr>
          <w:i/>
          <w:u w:val="single"/>
        </w:rPr>
        <w:tab/>
      </w:r>
    </w:p>
    <w:p w:rsidR="00A1644E" w:rsidRDefault="00A1644E" w:rsidP="00A1644E">
      <w:pPr>
        <w:pStyle w:val="afd"/>
      </w:pPr>
      <w:r>
        <w:t xml:space="preserve">4.4. Для принятия решения </w:t>
      </w:r>
      <w:r>
        <w:rPr>
          <w:u w:val="single"/>
        </w:rPr>
        <w:t>требуется</w:t>
      </w:r>
      <w:r>
        <w:t xml:space="preserve">, не требуется </w:t>
      </w:r>
      <w:r>
        <w:rPr>
          <w:i/>
        </w:rPr>
        <w:t>(</w:t>
      </w:r>
      <w:proofErr w:type="gramStart"/>
      <w:r>
        <w:rPr>
          <w:i/>
        </w:rPr>
        <w:t>нужное</w:t>
      </w:r>
      <w:proofErr w:type="gramEnd"/>
      <w:r>
        <w:rPr>
          <w:i/>
        </w:rPr>
        <w:t xml:space="preserve"> подчеркнуть):</w:t>
      </w:r>
    </w:p>
    <w:p w:rsidR="00A1644E" w:rsidRDefault="00A1644E" w:rsidP="00A1644E">
      <w:pPr>
        <w:pStyle w:val="afd"/>
        <w:rPr>
          <w:i/>
        </w:rPr>
      </w:pPr>
      <w:r>
        <w:t>4.4.1. согласование на Комиссии ____________________________________</w:t>
      </w:r>
    </w:p>
    <w:p w:rsidR="00A1644E" w:rsidRDefault="00A1644E" w:rsidP="00A1644E">
      <w:pPr>
        <w:pStyle w:val="afd"/>
      </w:pPr>
      <w:r>
        <w:rPr>
          <w:i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A1644E" w:rsidRDefault="00A1644E" w:rsidP="00A1644E">
      <w:pPr>
        <w:pStyle w:val="afd"/>
      </w:pPr>
      <w:r>
        <w:t>4.4.2. согласование работ с надзорными органами (</w:t>
      </w:r>
      <w:r>
        <w:rPr>
          <w:i/>
        </w:rPr>
        <w:t>в сфере проектирования и строительства</w:t>
      </w:r>
      <w:r>
        <w:rPr>
          <w:b/>
        </w:rPr>
        <w:t>,</w:t>
      </w:r>
      <w:r>
        <w:rPr>
          <w:i/>
        </w:rPr>
        <w:t xml:space="preserve"> архитектуры, охраны памятников, другое - указать) </w:t>
      </w:r>
      <w:r>
        <w:t>____________________________________</w:t>
      </w:r>
    </w:p>
    <w:p w:rsidR="00A1644E" w:rsidRDefault="00A1644E" w:rsidP="00A1644E">
      <w:pPr>
        <w:pStyle w:val="afd"/>
      </w:pPr>
      <w:r>
        <w:t>4.4.3. техническая экспертиза; разработка проектно-сметной документации;</w:t>
      </w:r>
    </w:p>
    <w:p w:rsidR="00A1644E" w:rsidRDefault="00A1644E" w:rsidP="00A1644E">
      <w:pPr>
        <w:pStyle w:val="afd"/>
      </w:pPr>
      <w:r>
        <w:t>4.4.4. согласование с вышестоящей организацией  (собственником объекта);</w:t>
      </w:r>
    </w:p>
    <w:p w:rsidR="00A1644E" w:rsidRDefault="00A1644E" w:rsidP="00A1644E">
      <w:pPr>
        <w:pStyle w:val="afd"/>
      </w:pPr>
      <w:r>
        <w:t>4.4.5. согласование с общественными организациями инвалидов ___________________;</w:t>
      </w:r>
    </w:p>
    <w:p w:rsidR="00A1644E" w:rsidRDefault="00A1644E" w:rsidP="00A1644E">
      <w:pPr>
        <w:pStyle w:val="afd"/>
      </w:pPr>
      <w:r>
        <w:t>4.4.6. другое __________________________________________________.</w:t>
      </w:r>
    </w:p>
    <w:p w:rsidR="00A1644E" w:rsidRDefault="00A1644E" w:rsidP="00A1644E">
      <w:pPr>
        <w:pStyle w:val="afd"/>
      </w:pPr>
      <w:r>
        <w:t>Имеется заключение уполномоченной организации о состоянии доступности объекта (</w:t>
      </w:r>
      <w:r>
        <w:rPr>
          <w:i/>
        </w:rPr>
        <w:t>наименование документа и выдавшей его организации, дата</w:t>
      </w:r>
      <w:r>
        <w:t xml:space="preserve">), прилагается </w:t>
      </w:r>
    </w:p>
    <w:p w:rsidR="00A1644E" w:rsidRDefault="00A1644E" w:rsidP="00A1644E">
      <w:pPr>
        <w:pStyle w:val="afd"/>
        <w:rPr>
          <w:b/>
        </w:rPr>
      </w:pPr>
      <w:r>
        <w:t>________________________________________________________________________________</w:t>
      </w:r>
    </w:p>
    <w:p w:rsidR="00A1644E" w:rsidRDefault="00A1644E" w:rsidP="00A1644E">
      <w:pPr>
        <w:jc w:val="center"/>
        <w:rPr>
          <w:b/>
          <w:sz w:val="24"/>
          <w:szCs w:val="24"/>
        </w:rPr>
      </w:pPr>
    </w:p>
    <w:p w:rsidR="000308E8" w:rsidRPr="00EE5DDC" w:rsidRDefault="000308E8" w:rsidP="000308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Особые отметки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обследования: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Территории, прилегающей к объекту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Входа (входов) в здание                   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Путей движения в здании                                                        на_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Зоны целевого назначения объекта       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Санитарно-гигиенических помещений       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Системы информации (и связи) на объекте                          на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 л.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фотофиксации</w:t>
      </w:r>
      <w:proofErr w:type="spell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объекте ___________________ на__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Поэтажные планы, паспорт БТИ _______________________ 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дополнительная информация о путях движения к объекту) _____________________</w:t>
      </w:r>
    </w:p>
    <w:p w:rsidR="000308E8" w:rsidRPr="00EE5DDC" w:rsidRDefault="000308E8" w:rsidP="0003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D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Руководитель рабочей группы</w:t>
      </w:r>
    </w:p>
    <w:p w:rsidR="000308E8" w:rsidRPr="00EE5DDC" w:rsidRDefault="000308E8" w:rsidP="008C1310">
      <w:pPr>
        <w:pStyle w:val="afd"/>
        <w:rPr>
          <w:lang w:eastAsia="ru-RU"/>
        </w:rPr>
      </w:pPr>
      <w:proofErr w:type="spellStart"/>
      <w:r w:rsidRPr="000308E8">
        <w:rPr>
          <w:u w:val="single"/>
          <w:lang w:eastAsia="ru-RU"/>
        </w:rPr>
        <w:t>__</w:t>
      </w:r>
      <w:r w:rsidRPr="000308E8">
        <w:rPr>
          <w:b/>
          <w:u w:val="single"/>
          <w:lang w:eastAsia="ru-RU"/>
        </w:rPr>
        <w:t>Заведующий</w:t>
      </w:r>
      <w:proofErr w:type="spellEnd"/>
      <w:r w:rsidRPr="000308E8">
        <w:rPr>
          <w:b/>
          <w:u w:val="single"/>
          <w:lang w:eastAsia="ru-RU"/>
        </w:rPr>
        <w:t xml:space="preserve"> </w:t>
      </w:r>
      <w:proofErr w:type="spellStart"/>
      <w:r w:rsidRPr="000308E8">
        <w:rPr>
          <w:b/>
          <w:u w:val="single"/>
          <w:lang w:eastAsia="ru-RU"/>
        </w:rPr>
        <w:t>Сейидова</w:t>
      </w:r>
      <w:proofErr w:type="spellEnd"/>
      <w:r w:rsidRPr="000308E8">
        <w:rPr>
          <w:b/>
          <w:u w:val="single"/>
          <w:lang w:eastAsia="ru-RU"/>
        </w:rPr>
        <w:t xml:space="preserve"> Н.П</w:t>
      </w:r>
      <w:r>
        <w:rPr>
          <w:lang w:eastAsia="ru-RU"/>
        </w:rPr>
        <w:t>.</w:t>
      </w:r>
      <w:r w:rsidRPr="00EE5DDC">
        <w:rPr>
          <w:lang w:eastAsia="ru-RU"/>
        </w:rPr>
        <w:t>__________________  _________________</w:t>
      </w:r>
    </w:p>
    <w:p w:rsidR="000308E8" w:rsidRPr="008C1310" w:rsidRDefault="008C1310" w:rsidP="008C1310">
      <w:pPr>
        <w:pStyle w:val="afd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</w:t>
      </w:r>
      <w:r w:rsidR="000308E8" w:rsidRPr="008C1310">
        <w:rPr>
          <w:sz w:val="20"/>
          <w:szCs w:val="20"/>
          <w:lang w:eastAsia="ru-RU"/>
        </w:rPr>
        <w:t>(</w:t>
      </w:r>
      <w:r w:rsidR="000308E8" w:rsidRPr="008C1310">
        <w:rPr>
          <w:i/>
          <w:sz w:val="20"/>
          <w:szCs w:val="20"/>
          <w:lang w:eastAsia="ru-RU"/>
        </w:rPr>
        <w:t>Должность, Ф.И.О.)                                                       (Подпись</w:t>
      </w:r>
      <w:r w:rsidR="000308E8" w:rsidRPr="008C1310">
        <w:rPr>
          <w:sz w:val="20"/>
          <w:szCs w:val="20"/>
          <w:lang w:eastAsia="ru-RU"/>
        </w:rPr>
        <w:t>)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Члены рабочей группы:</w:t>
      </w:r>
    </w:p>
    <w:p w:rsidR="000308E8" w:rsidRPr="00EE5DDC" w:rsidRDefault="000308E8" w:rsidP="008C1310">
      <w:pPr>
        <w:pStyle w:val="afd"/>
        <w:rPr>
          <w:lang w:eastAsia="ru-RU"/>
        </w:rPr>
      </w:pPr>
      <w:proofErr w:type="spellStart"/>
      <w:r w:rsidRPr="000308E8">
        <w:rPr>
          <w:u w:val="single"/>
          <w:lang w:eastAsia="ru-RU"/>
        </w:rPr>
        <w:t>_</w:t>
      </w:r>
      <w:r w:rsidRPr="000308E8">
        <w:rPr>
          <w:b/>
          <w:u w:val="single"/>
          <w:lang w:eastAsia="ru-RU"/>
        </w:rPr>
        <w:t>старший</w:t>
      </w:r>
      <w:proofErr w:type="spellEnd"/>
      <w:r w:rsidRPr="000308E8">
        <w:rPr>
          <w:b/>
          <w:u w:val="single"/>
          <w:lang w:eastAsia="ru-RU"/>
        </w:rPr>
        <w:t xml:space="preserve"> воспитатель                                               </w:t>
      </w:r>
      <w:r>
        <w:rPr>
          <w:b/>
          <w:lang w:eastAsia="ru-RU"/>
        </w:rPr>
        <w:t xml:space="preserve">      </w:t>
      </w:r>
      <w:r w:rsidRPr="00FD215D">
        <w:rPr>
          <w:b/>
          <w:lang w:eastAsia="ru-RU"/>
        </w:rPr>
        <w:t xml:space="preserve">  </w:t>
      </w:r>
      <w:r w:rsidRPr="00EE5DDC">
        <w:rPr>
          <w:lang w:eastAsia="ru-RU"/>
        </w:rPr>
        <w:t>_________________</w:t>
      </w:r>
    </w:p>
    <w:p w:rsidR="000308E8" w:rsidRPr="008C1310" w:rsidRDefault="008C1310" w:rsidP="008C1310">
      <w:pPr>
        <w:pStyle w:val="afd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</w:t>
      </w:r>
      <w:r w:rsidR="000308E8" w:rsidRPr="008C1310">
        <w:rPr>
          <w:sz w:val="20"/>
          <w:szCs w:val="20"/>
          <w:lang w:eastAsia="ru-RU"/>
        </w:rPr>
        <w:t>(</w:t>
      </w:r>
      <w:r w:rsidR="000308E8" w:rsidRPr="008C1310">
        <w:rPr>
          <w:i/>
          <w:sz w:val="20"/>
          <w:szCs w:val="20"/>
          <w:lang w:eastAsia="ru-RU"/>
        </w:rPr>
        <w:t>Должность, Ф.И.О.)                                                       (Подпись</w:t>
      </w:r>
      <w:r w:rsidR="000308E8" w:rsidRPr="008C1310">
        <w:rPr>
          <w:sz w:val="20"/>
          <w:szCs w:val="20"/>
          <w:lang w:eastAsia="ru-RU"/>
        </w:rPr>
        <w:t>)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0308E8">
        <w:rPr>
          <w:b/>
          <w:u w:val="single"/>
          <w:lang w:eastAsia="ru-RU"/>
        </w:rPr>
        <w:t xml:space="preserve">Воспитатель                                                                    </w:t>
      </w:r>
      <w:r>
        <w:rPr>
          <w:b/>
          <w:lang w:eastAsia="ru-RU"/>
        </w:rPr>
        <w:t xml:space="preserve">   </w:t>
      </w:r>
      <w:r w:rsidRPr="00FD215D">
        <w:rPr>
          <w:b/>
          <w:lang w:eastAsia="ru-RU"/>
        </w:rPr>
        <w:t xml:space="preserve"> </w:t>
      </w:r>
      <w:r w:rsidRPr="00EE5DDC">
        <w:rPr>
          <w:lang w:eastAsia="ru-RU"/>
        </w:rPr>
        <w:t>_________________</w:t>
      </w:r>
    </w:p>
    <w:p w:rsidR="000308E8" w:rsidRPr="008C1310" w:rsidRDefault="008C1310" w:rsidP="008C1310">
      <w:pPr>
        <w:pStyle w:val="afd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</w:t>
      </w:r>
      <w:r w:rsidR="000308E8" w:rsidRPr="008C1310">
        <w:rPr>
          <w:sz w:val="20"/>
          <w:szCs w:val="20"/>
          <w:lang w:eastAsia="ru-RU"/>
        </w:rPr>
        <w:t>(</w:t>
      </w:r>
      <w:r w:rsidR="000308E8" w:rsidRPr="008C1310">
        <w:rPr>
          <w:i/>
          <w:sz w:val="20"/>
          <w:szCs w:val="20"/>
          <w:lang w:eastAsia="ru-RU"/>
        </w:rPr>
        <w:t>Должность, Ф.И.О.)                                                       (Подпись</w:t>
      </w:r>
      <w:r w:rsidR="000308E8" w:rsidRPr="008C1310">
        <w:rPr>
          <w:sz w:val="20"/>
          <w:szCs w:val="20"/>
          <w:lang w:eastAsia="ru-RU"/>
        </w:rPr>
        <w:t>)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В том числе: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представители общественных организаций инвалидов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_____________________________________________  _________________</w:t>
      </w:r>
    </w:p>
    <w:p w:rsidR="000308E8" w:rsidRPr="008C1310" w:rsidRDefault="000308E8" w:rsidP="008C1310">
      <w:pPr>
        <w:pStyle w:val="afd"/>
        <w:rPr>
          <w:sz w:val="20"/>
          <w:szCs w:val="20"/>
          <w:lang w:eastAsia="ru-RU"/>
        </w:rPr>
      </w:pPr>
      <w:r w:rsidRPr="008C1310">
        <w:rPr>
          <w:sz w:val="20"/>
          <w:szCs w:val="20"/>
          <w:lang w:eastAsia="ru-RU"/>
        </w:rPr>
        <w:t>(</w:t>
      </w:r>
      <w:r w:rsidRPr="008C1310">
        <w:rPr>
          <w:i/>
          <w:sz w:val="20"/>
          <w:szCs w:val="20"/>
          <w:lang w:eastAsia="ru-RU"/>
        </w:rPr>
        <w:t>Должность, Ф.И.О.)                                                       (Подпись</w:t>
      </w:r>
      <w:r w:rsidRPr="008C1310">
        <w:rPr>
          <w:sz w:val="20"/>
          <w:szCs w:val="20"/>
          <w:lang w:eastAsia="ru-RU"/>
        </w:rPr>
        <w:t>)</w:t>
      </w:r>
    </w:p>
    <w:p w:rsidR="000308E8" w:rsidRPr="008C1310" w:rsidRDefault="000308E8" w:rsidP="008C1310">
      <w:pPr>
        <w:pStyle w:val="afd"/>
        <w:rPr>
          <w:sz w:val="20"/>
          <w:szCs w:val="20"/>
          <w:lang w:eastAsia="ru-RU"/>
        </w:rPr>
      </w:pPr>
      <w:r w:rsidRPr="008C1310">
        <w:rPr>
          <w:sz w:val="20"/>
          <w:szCs w:val="20"/>
          <w:lang w:eastAsia="ru-RU"/>
        </w:rPr>
        <w:t>_____________________________________________  _________________</w:t>
      </w:r>
    </w:p>
    <w:p w:rsidR="000308E8" w:rsidRPr="008C1310" w:rsidRDefault="000308E8" w:rsidP="008C1310">
      <w:pPr>
        <w:pStyle w:val="afd"/>
        <w:rPr>
          <w:sz w:val="20"/>
          <w:szCs w:val="20"/>
          <w:lang w:eastAsia="ru-RU"/>
        </w:rPr>
      </w:pPr>
      <w:r w:rsidRPr="008C1310">
        <w:rPr>
          <w:sz w:val="20"/>
          <w:szCs w:val="20"/>
          <w:lang w:eastAsia="ru-RU"/>
        </w:rPr>
        <w:t>(</w:t>
      </w:r>
      <w:r w:rsidRPr="008C1310">
        <w:rPr>
          <w:i/>
          <w:sz w:val="20"/>
          <w:szCs w:val="20"/>
          <w:lang w:eastAsia="ru-RU"/>
        </w:rPr>
        <w:t>Должность, Ф.И.О.)                                                       (Подпись</w:t>
      </w:r>
      <w:r w:rsidRPr="008C1310">
        <w:rPr>
          <w:sz w:val="20"/>
          <w:szCs w:val="20"/>
          <w:lang w:eastAsia="ru-RU"/>
        </w:rPr>
        <w:t>)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представители организации, расположенной на объекте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_____________________________________________  _________________</w:t>
      </w:r>
    </w:p>
    <w:p w:rsidR="000308E8" w:rsidRPr="008C1310" w:rsidRDefault="000308E8" w:rsidP="008C1310">
      <w:pPr>
        <w:pStyle w:val="afd"/>
        <w:rPr>
          <w:sz w:val="20"/>
          <w:szCs w:val="20"/>
          <w:lang w:eastAsia="ru-RU"/>
        </w:rPr>
      </w:pPr>
      <w:r w:rsidRPr="008C1310">
        <w:rPr>
          <w:sz w:val="20"/>
          <w:szCs w:val="20"/>
          <w:lang w:eastAsia="ru-RU"/>
        </w:rPr>
        <w:t>(</w:t>
      </w:r>
      <w:r w:rsidRPr="008C1310">
        <w:rPr>
          <w:i/>
          <w:sz w:val="20"/>
          <w:szCs w:val="20"/>
          <w:lang w:eastAsia="ru-RU"/>
        </w:rPr>
        <w:t>Должность, Ф.И.О.)                                                       (Подпись</w:t>
      </w:r>
      <w:r w:rsidRPr="008C1310">
        <w:rPr>
          <w:sz w:val="20"/>
          <w:szCs w:val="20"/>
          <w:lang w:eastAsia="ru-RU"/>
        </w:rPr>
        <w:t>)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_____________________________________________  _________________</w:t>
      </w:r>
    </w:p>
    <w:p w:rsidR="000308E8" w:rsidRPr="008C1310" w:rsidRDefault="000308E8" w:rsidP="008C1310">
      <w:pPr>
        <w:pStyle w:val="afd"/>
        <w:rPr>
          <w:sz w:val="20"/>
          <w:szCs w:val="20"/>
          <w:lang w:eastAsia="ru-RU"/>
        </w:rPr>
      </w:pPr>
      <w:r w:rsidRPr="008C1310">
        <w:rPr>
          <w:sz w:val="20"/>
          <w:szCs w:val="20"/>
          <w:lang w:eastAsia="ru-RU"/>
        </w:rPr>
        <w:t>(</w:t>
      </w:r>
      <w:r w:rsidRPr="008C1310">
        <w:rPr>
          <w:i/>
          <w:sz w:val="20"/>
          <w:szCs w:val="20"/>
          <w:lang w:eastAsia="ru-RU"/>
        </w:rPr>
        <w:t>Должность, Ф.И.О.)                                                       (Подпись</w:t>
      </w:r>
      <w:r w:rsidRPr="008C1310">
        <w:rPr>
          <w:sz w:val="20"/>
          <w:szCs w:val="20"/>
          <w:lang w:eastAsia="ru-RU"/>
        </w:rPr>
        <w:t>)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Управленческое решение согласовано «____» ____________ 20___ г. (протокол №___________)</w:t>
      </w:r>
    </w:p>
    <w:p w:rsidR="000308E8" w:rsidRPr="00EE5DDC" w:rsidRDefault="000308E8" w:rsidP="008C1310">
      <w:pPr>
        <w:pStyle w:val="afd"/>
        <w:rPr>
          <w:lang w:eastAsia="ru-RU"/>
        </w:rPr>
      </w:pPr>
      <w:r w:rsidRPr="00EE5DDC">
        <w:rPr>
          <w:lang w:eastAsia="ru-RU"/>
        </w:rPr>
        <w:t>Комиссией (название).______________________________________________________________________</w:t>
      </w:r>
    </w:p>
    <w:p w:rsidR="008C1310" w:rsidRDefault="008C1310" w:rsidP="008C1310">
      <w:pPr>
        <w:pStyle w:val="afd"/>
        <w:jc w:val="center"/>
        <w:rPr>
          <w:lang w:eastAsia="ru-RU"/>
        </w:rPr>
      </w:pPr>
    </w:p>
    <w:p w:rsidR="008C1310" w:rsidRDefault="008C1310" w:rsidP="008C1310">
      <w:pPr>
        <w:pStyle w:val="afd"/>
        <w:jc w:val="center"/>
      </w:pPr>
      <w:r>
        <w:t>8</w:t>
      </w:r>
    </w:p>
    <w:p w:rsidR="008B42A0" w:rsidRDefault="008B42A0" w:rsidP="00B9400C">
      <w:pPr>
        <w:pStyle w:val="afd"/>
        <w:jc w:val="right"/>
      </w:pPr>
      <w:r>
        <w:lastRenderedPageBreak/>
        <w:t>Приложение 1</w:t>
      </w:r>
    </w:p>
    <w:p w:rsidR="008B42A0" w:rsidRDefault="008B42A0" w:rsidP="00B9400C">
      <w:pPr>
        <w:pStyle w:val="afd"/>
        <w:jc w:val="right"/>
      </w:pPr>
      <w:r>
        <w:t xml:space="preserve">к Акту обследования </w:t>
      </w:r>
    </w:p>
    <w:p w:rsidR="008B42A0" w:rsidRDefault="008B42A0" w:rsidP="00B9400C">
      <w:pPr>
        <w:pStyle w:val="afd"/>
        <w:jc w:val="right"/>
      </w:pPr>
      <w:r>
        <w:t xml:space="preserve">к паспорту доступности </w:t>
      </w:r>
    </w:p>
    <w:p w:rsidR="008B42A0" w:rsidRDefault="008B42A0" w:rsidP="00B9400C">
      <w:pPr>
        <w:pStyle w:val="afd"/>
        <w:jc w:val="right"/>
      </w:pPr>
      <w:r>
        <w:t>от "</w:t>
      </w:r>
      <w:r>
        <w:rPr>
          <w:u w:val="single"/>
        </w:rPr>
        <w:t>21</w:t>
      </w:r>
      <w:r>
        <w:t xml:space="preserve">" </w:t>
      </w:r>
      <w:r>
        <w:rPr>
          <w:u w:val="single"/>
        </w:rPr>
        <w:t xml:space="preserve">января </w:t>
      </w:r>
      <w:r>
        <w:t>20</w:t>
      </w:r>
      <w:r>
        <w:rPr>
          <w:u w:val="single"/>
        </w:rPr>
        <w:t>1</w:t>
      </w:r>
      <w:r w:rsidR="00ED0DCD">
        <w:rPr>
          <w:u w:val="single"/>
        </w:rPr>
        <w:t>9</w:t>
      </w:r>
      <w:r>
        <w:t xml:space="preserve"> г.</w:t>
      </w:r>
    </w:p>
    <w:p w:rsidR="008B42A0" w:rsidRDefault="008B42A0" w:rsidP="008B42A0">
      <w:pPr>
        <w:widowControl w:val="0"/>
        <w:autoSpaceDE w:val="0"/>
      </w:pPr>
      <w:r>
        <w:t>I. Результаты обследования:</w:t>
      </w:r>
    </w:p>
    <w:p w:rsidR="008B42A0" w:rsidRPr="00B9400C" w:rsidRDefault="008B42A0" w:rsidP="008B42A0">
      <w:pPr>
        <w:widowControl w:val="0"/>
        <w:autoSpaceDE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00C">
        <w:rPr>
          <w:rFonts w:ascii="Times New Roman" w:hAnsi="Times New Roman" w:cs="Times New Roman"/>
          <w:b/>
          <w:sz w:val="28"/>
          <w:szCs w:val="28"/>
        </w:rPr>
        <w:t>1. Территории, прилегающей к зданию (участка)</w:t>
      </w:r>
    </w:p>
    <w:p w:rsidR="00B9400C" w:rsidRPr="00B9400C" w:rsidRDefault="008B42A0" w:rsidP="00B9400C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>МКДОУ «</w:t>
      </w:r>
      <w:proofErr w:type="spellStart"/>
      <w:r w:rsidRPr="00B9400C">
        <w:rPr>
          <w:sz w:val="28"/>
          <w:szCs w:val="28"/>
          <w:u w:val="single"/>
        </w:rPr>
        <w:t>Гасикский</w:t>
      </w:r>
      <w:proofErr w:type="spellEnd"/>
      <w:r w:rsidRPr="00B9400C">
        <w:rPr>
          <w:sz w:val="28"/>
          <w:szCs w:val="28"/>
          <w:u w:val="single"/>
        </w:rPr>
        <w:t xml:space="preserve"> детский сад «Жемчужина»</w:t>
      </w:r>
      <w:r w:rsidR="00B9400C" w:rsidRPr="00B9400C">
        <w:rPr>
          <w:sz w:val="28"/>
          <w:szCs w:val="28"/>
          <w:u w:val="single"/>
        </w:rPr>
        <w:t xml:space="preserve"> </w:t>
      </w:r>
    </w:p>
    <w:p w:rsidR="008B42A0" w:rsidRPr="00B9400C" w:rsidRDefault="008B42A0" w:rsidP="00B9400C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 xml:space="preserve">Республика </w:t>
      </w:r>
      <w:proofErr w:type="spellStart"/>
      <w:r w:rsidRPr="00B9400C">
        <w:rPr>
          <w:sz w:val="28"/>
          <w:szCs w:val="28"/>
          <w:u w:val="single"/>
        </w:rPr>
        <w:t>Дагестан,Табасаранский</w:t>
      </w:r>
      <w:proofErr w:type="spellEnd"/>
      <w:r w:rsidRPr="00B9400C">
        <w:rPr>
          <w:sz w:val="28"/>
          <w:szCs w:val="28"/>
          <w:u w:val="single"/>
        </w:rPr>
        <w:t xml:space="preserve"> район</w:t>
      </w:r>
      <w:r w:rsidR="00B9400C" w:rsidRPr="00B9400C">
        <w:rPr>
          <w:sz w:val="28"/>
          <w:szCs w:val="28"/>
          <w:u w:val="single"/>
        </w:rPr>
        <w:t xml:space="preserve"> </w:t>
      </w:r>
      <w:r w:rsidRPr="00B9400C">
        <w:rPr>
          <w:sz w:val="28"/>
          <w:szCs w:val="28"/>
          <w:u w:val="single"/>
        </w:rPr>
        <w:t>с</w:t>
      </w:r>
      <w:proofErr w:type="gramStart"/>
      <w:r w:rsidRPr="00B9400C">
        <w:rPr>
          <w:sz w:val="28"/>
          <w:szCs w:val="28"/>
          <w:u w:val="single"/>
        </w:rPr>
        <w:t>.Г</w:t>
      </w:r>
      <w:proofErr w:type="gramEnd"/>
      <w:r w:rsidRPr="00B9400C">
        <w:rPr>
          <w:sz w:val="28"/>
          <w:szCs w:val="28"/>
          <w:u w:val="single"/>
        </w:rPr>
        <w:t>асик,ул.Гасикская,74</w:t>
      </w:r>
    </w:p>
    <w:p w:rsidR="008B42A0" w:rsidRDefault="008B42A0" w:rsidP="00B9400C">
      <w:pPr>
        <w:pStyle w:val="af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B9400C">
        <w:rPr>
          <w:i/>
          <w:sz w:val="20"/>
          <w:szCs w:val="20"/>
        </w:rPr>
        <w:t xml:space="preserve">                                               </w:t>
      </w:r>
      <w:r>
        <w:rPr>
          <w:i/>
          <w:sz w:val="20"/>
          <w:szCs w:val="20"/>
        </w:rPr>
        <w:t>(наименование объекта, адрес)</w:t>
      </w:r>
    </w:p>
    <w:p w:rsidR="00B9400C" w:rsidRDefault="00B9400C" w:rsidP="00B9400C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04"/>
        <w:gridCol w:w="1049"/>
        <w:gridCol w:w="850"/>
        <w:gridCol w:w="851"/>
        <w:gridCol w:w="992"/>
        <w:gridCol w:w="1134"/>
        <w:gridCol w:w="709"/>
        <w:gridCol w:w="850"/>
      </w:tblGrid>
      <w:tr w:rsidR="008B42A0" w:rsidTr="00B9400C">
        <w:trPr>
          <w:trHeight w:val="7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B9400C">
            <w:pPr>
              <w:pStyle w:val="afd"/>
            </w:pPr>
            <w:r>
              <w:t>Наименование функционально-</w:t>
            </w:r>
          </w:p>
          <w:p w:rsidR="008B42A0" w:rsidRDefault="008B42A0" w:rsidP="00B9400C">
            <w:pPr>
              <w:pStyle w:val="afd"/>
            </w:pPr>
            <w:r>
              <w:t xml:space="preserve">планировочного элемента    </w:t>
            </w:r>
          </w:p>
        </w:tc>
        <w:tc>
          <w:tcPr>
            <w:tcW w:w="27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B9400C">
            <w:pPr>
              <w:pStyle w:val="afd"/>
            </w:pPr>
            <w:r>
              <w:t>Наличие элемента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B9400C">
            <w:pPr>
              <w:pStyle w:val="afd"/>
            </w:pPr>
            <w:r>
              <w:t xml:space="preserve"> Выявленные   </w:t>
            </w:r>
          </w:p>
          <w:p w:rsidR="008B42A0" w:rsidRDefault="008B42A0" w:rsidP="00B9400C">
            <w:pPr>
              <w:pStyle w:val="afd"/>
            </w:pPr>
            <w:r>
              <w:t xml:space="preserve">нарушения    </w:t>
            </w:r>
          </w:p>
          <w:p w:rsidR="008B42A0" w:rsidRDefault="008B42A0" w:rsidP="00B9400C">
            <w:pPr>
              <w:pStyle w:val="afd"/>
            </w:pPr>
            <w:r>
              <w:t xml:space="preserve">и замечания  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B9400C">
            <w:pPr>
              <w:pStyle w:val="afd"/>
            </w:pPr>
            <w:r>
              <w:t xml:space="preserve">Работы </w:t>
            </w:r>
            <w:proofErr w:type="gramStart"/>
            <w:r>
              <w:t>по</w:t>
            </w:r>
            <w:proofErr w:type="gramEnd"/>
            <w:r>
              <w:t xml:space="preserve">  </w:t>
            </w:r>
          </w:p>
          <w:p w:rsidR="008B42A0" w:rsidRDefault="008B42A0" w:rsidP="00B9400C">
            <w:pPr>
              <w:pStyle w:val="afd"/>
            </w:pPr>
            <w:r>
              <w:t xml:space="preserve">адаптации  </w:t>
            </w:r>
          </w:p>
          <w:p w:rsidR="008B42A0" w:rsidRDefault="008B42A0" w:rsidP="00B9400C">
            <w:pPr>
              <w:pStyle w:val="afd"/>
            </w:pPr>
            <w:r>
              <w:t xml:space="preserve"> объектов  </w:t>
            </w:r>
          </w:p>
        </w:tc>
      </w:tr>
      <w:tr w:rsidR="008B42A0" w:rsidTr="00B9400C">
        <w:trPr>
          <w:trHeight w:val="7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есть/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на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плане</w:t>
            </w:r>
            <w:proofErr w:type="gramEnd"/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Pr="008B42A0" w:rsidRDefault="008B42A0" w:rsidP="008B42A0">
            <w:pPr>
              <w:pStyle w:val="afd"/>
              <w:rPr>
                <w:sz w:val="20"/>
                <w:szCs w:val="20"/>
              </w:rPr>
            </w:pPr>
            <w:r w:rsidRPr="008B42A0">
              <w:rPr>
                <w:sz w:val="20"/>
                <w:szCs w:val="20"/>
              </w:rPr>
              <w:t xml:space="preserve">Значимо  </w:t>
            </w:r>
          </w:p>
          <w:p w:rsidR="008B42A0" w:rsidRPr="008B42A0" w:rsidRDefault="008B42A0" w:rsidP="008B42A0">
            <w:pPr>
              <w:pStyle w:val="afd"/>
              <w:rPr>
                <w:sz w:val="20"/>
                <w:szCs w:val="20"/>
              </w:rPr>
            </w:pPr>
            <w:r w:rsidRPr="008B42A0">
              <w:rPr>
                <w:sz w:val="20"/>
                <w:szCs w:val="20"/>
              </w:rPr>
              <w:t xml:space="preserve">для </w:t>
            </w:r>
            <w:proofErr w:type="spellStart"/>
            <w:r w:rsidRPr="008B42A0">
              <w:rPr>
                <w:sz w:val="20"/>
                <w:szCs w:val="20"/>
              </w:rPr>
              <w:t>инва</w:t>
            </w:r>
            <w:proofErr w:type="spellEnd"/>
            <w:r w:rsidRPr="008B42A0">
              <w:rPr>
                <w:sz w:val="20"/>
                <w:szCs w:val="20"/>
              </w:rPr>
              <w:t>-</w:t>
            </w:r>
          </w:p>
          <w:p w:rsidR="008B42A0" w:rsidRPr="008B42A0" w:rsidRDefault="008B42A0" w:rsidP="008B42A0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 w:rsidRPr="008B42A0">
              <w:rPr>
                <w:sz w:val="20"/>
                <w:szCs w:val="20"/>
              </w:rPr>
              <w:t>лида</w:t>
            </w:r>
            <w:proofErr w:type="spellEnd"/>
            <w:r w:rsidRPr="008B42A0">
              <w:rPr>
                <w:sz w:val="20"/>
                <w:szCs w:val="20"/>
              </w:rPr>
              <w:t xml:space="preserve"> (</w:t>
            </w:r>
            <w:proofErr w:type="spellStart"/>
            <w:r w:rsidRPr="008B42A0">
              <w:rPr>
                <w:sz w:val="20"/>
                <w:szCs w:val="20"/>
              </w:rPr>
              <w:t>ка</w:t>
            </w:r>
            <w:proofErr w:type="spellEnd"/>
            <w:r w:rsidRPr="008B42A0">
              <w:rPr>
                <w:sz w:val="20"/>
                <w:szCs w:val="20"/>
              </w:rPr>
              <w:t>-</w:t>
            </w:r>
            <w:proofErr w:type="gramEnd"/>
          </w:p>
          <w:p w:rsidR="008B42A0" w:rsidRDefault="008B42A0" w:rsidP="008B42A0">
            <w:pPr>
              <w:pStyle w:val="afd"/>
            </w:pPr>
            <w:proofErr w:type="spellStart"/>
            <w:proofErr w:type="gramStart"/>
            <w:r w:rsidRPr="008B42A0">
              <w:rPr>
                <w:sz w:val="20"/>
                <w:szCs w:val="20"/>
              </w:rPr>
              <w:t>тегория</w:t>
            </w:r>
            <w:proofErr w:type="spellEnd"/>
            <w:r w:rsidRPr="008B42A0">
              <w:rPr>
                <w:sz w:val="20"/>
                <w:szCs w:val="20"/>
              </w:rPr>
              <w:t>)</w:t>
            </w:r>
            <w:r>
              <w:t xml:space="preserve"> </w:t>
            </w:r>
            <w:proofErr w:type="gramEnd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0"/>
                <w:szCs w:val="20"/>
              </w:rPr>
              <w:t>работ</w:t>
            </w:r>
          </w:p>
        </w:tc>
      </w:tr>
      <w:tr w:rsidR="008B42A0" w:rsidTr="00B9400C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 (входы) на территорию 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B9400C">
        <w:trPr>
          <w:trHeight w:val="36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Путь (пути) движения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 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территории                 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B9400C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Лестница (наружная)        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B9400C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B9400C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 (наружный)          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B9400C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Автостоянка и парковка     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B9400C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 к зоне    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II. Заключение по зоне: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94"/>
        <w:gridCol w:w="2261"/>
        <w:gridCol w:w="882"/>
        <w:gridCol w:w="993"/>
        <w:gridCol w:w="2571"/>
      </w:tblGrid>
      <w:tr w:rsidR="008B42A0" w:rsidTr="00A773A1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структурно-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 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доступности </w:t>
            </w:r>
            <w:hyperlink r:id="rId8" w:anchor="Par2306" w:history="1">
              <w:r>
                <w:rPr>
                  <w:rStyle w:val="a3"/>
                  <w:sz w:val="20"/>
                  <w:szCs w:val="20"/>
                </w:rPr>
                <w:t>&lt;*&gt;</w:t>
              </w:r>
            </w:hyperlink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(к </w:t>
            </w:r>
            <w:hyperlink r:id="rId9" w:anchor="Par2106" w:history="1">
              <w:r>
                <w:rPr>
                  <w:rStyle w:val="a3"/>
                  <w:sz w:val="20"/>
                  <w:szCs w:val="20"/>
                </w:rPr>
                <w:t>пункту 3.4</w:t>
              </w:r>
            </w:hyperlink>
            <w:proofErr w:type="gramEnd"/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 обследования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ОСИ)       </w:t>
            </w:r>
            <w:proofErr w:type="gramEnd"/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</w:tc>
        <w:tc>
          <w:tcPr>
            <w:tcW w:w="2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адаптации (вид   </w:t>
            </w:r>
            <w:proofErr w:type="gramEnd"/>
          </w:p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0"/>
                <w:szCs w:val="20"/>
              </w:rPr>
              <w:t xml:space="preserve">работы) </w:t>
            </w:r>
            <w:hyperlink r:id="rId10" w:anchor="Par2307" w:history="1">
              <w:r>
                <w:rPr>
                  <w:rStyle w:val="a3"/>
                  <w:sz w:val="20"/>
                  <w:szCs w:val="20"/>
                </w:rPr>
                <w:t>&lt;**&gt;</w:t>
              </w:r>
            </w:hyperlink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8B42A0" w:rsidRDefault="00F21828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hyperlink r:id="rId11" w:anchor="Par2146" w:history="1">
              <w:r w:rsidR="008B42A0">
                <w:rPr>
                  <w:rStyle w:val="a3"/>
                  <w:sz w:val="20"/>
                  <w:szCs w:val="20"/>
                </w:rPr>
                <w:t>пункту 4.1</w:t>
              </w:r>
            </w:hyperlink>
            <w:r w:rsidR="008B42A0">
              <w:rPr>
                <w:sz w:val="20"/>
                <w:szCs w:val="20"/>
              </w:rPr>
              <w:t xml:space="preserve"> Акта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0"/>
                <w:szCs w:val="20"/>
              </w:rPr>
              <w:t xml:space="preserve">обследования ОСИ  </w:t>
            </w:r>
          </w:p>
        </w:tc>
      </w:tr>
      <w:tr w:rsidR="008B42A0" w:rsidTr="00A773A1">
        <w:trPr>
          <w:trHeight w:val="600"/>
        </w:trPr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  <w:tc>
          <w:tcPr>
            <w:tcW w:w="2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B42A0" w:rsidTr="00A773A1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ДП-В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Технические решения не возможны</w:t>
            </w:r>
          </w:p>
        </w:tc>
      </w:tr>
    </w:tbl>
    <w:p w:rsidR="008B42A0" w:rsidRDefault="008B42A0" w:rsidP="008C1310">
      <w:pPr>
        <w:pStyle w:val="afd"/>
      </w:pPr>
    </w:p>
    <w:p w:rsidR="008B42A0" w:rsidRDefault="008B42A0" w:rsidP="008C1310">
      <w:pPr>
        <w:pStyle w:val="afd"/>
      </w:pPr>
      <w:r>
        <w:t>--------------------------------</w:t>
      </w:r>
    </w:p>
    <w:p w:rsidR="008C1310" w:rsidRDefault="008B42A0" w:rsidP="008C1310">
      <w:pPr>
        <w:pStyle w:val="afd"/>
      </w:pPr>
      <w:bookmarkStart w:id="1" w:name="Par2306"/>
      <w:bookmarkEnd w:id="1"/>
      <w:r>
        <w:t xml:space="preserve">&lt;*&gt; Указывается: </w:t>
      </w:r>
      <w:proofErr w:type="gramStart"/>
      <w: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  <w:bookmarkStart w:id="2" w:name="Par2307"/>
      <w:bookmarkEnd w:id="2"/>
      <w:proofErr w:type="gramEnd"/>
      <w: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8B42A0" w:rsidRDefault="008B42A0" w:rsidP="008C1310">
      <w:pPr>
        <w:pStyle w:val="afd"/>
      </w:pPr>
      <w:r>
        <w:t>Комментарий к заключению: __________________________________</w:t>
      </w: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Pr="00976646" w:rsidRDefault="008C1310" w:rsidP="008C1310">
      <w:pPr>
        <w:widowControl w:val="0"/>
        <w:autoSpaceDE w:val="0"/>
        <w:spacing w:line="240" w:lineRule="auto"/>
        <w:jc w:val="center"/>
        <w:rPr>
          <w:sz w:val="24"/>
          <w:szCs w:val="24"/>
        </w:rPr>
      </w:pPr>
      <w:bookmarkStart w:id="3" w:name="Par2315"/>
      <w:bookmarkEnd w:id="3"/>
      <w:r>
        <w:rPr>
          <w:sz w:val="24"/>
          <w:szCs w:val="24"/>
        </w:rPr>
        <w:t>9</w:t>
      </w:r>
    </w:p>
    <w:p w:rsidR="008B42A0" w:rsidRPr="00976646" w:rsidRDefault="008B42A0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B9400C" w:rsidRDefault="00B9400C" w:rsidP="00B9400C">
      <w:pPr>
        <w:pStyle w:val="afd"/>
        <w:jc w:val="right"/>
      </w:pPr>
      <w:r>
        <w:t>Приложение 2</w:t>
      </w:r>
    </w:p>
    <w:p w:rsidR="00B9400C" w:rsidRDefault="00B9400C" w:rsidP="00B9400C">
      <w:pPr>
        <w:pStyle w:val="afd"/>
        <w:jc w:val="right"/>
      </w:pPr>
      <w:r>
        <w:t xml:space="preserve">к Акту обследования </w:t>
      </w:r>
    </w:p>
    <w:p w:rsidR="00B9400C" w:rsidRDefault="00B9400C" w:rsidP="00B9400C">
      <w:pPr>
        <w:pStyle w:val="afd"/>
        <w:jc w:val="right"/>
      </w:pPr>
      <w:r>
        <w:t xml:space="preserve">к паспорту доступности </w:t>
      </w:r>
    </w:p>
    <w:p w:rsidR="00B9400C" w:rsidRDefault="00B9400C" w:rsidP="00B9400C">
      <w:pPr>
        <w:pStyle w:val="afd"/>
        <w:jc w:val="right"/>
      </w:pPr>
      <w:r>
        <w:t>от "</w:t>
      </w:r>
      <w:r>
        <w:rPr>
          <w:u w:val="single"/>
        </w:rPr>
        <w:t>21</w:t>
      </w:r>
      <w:r>
        <w:t xml:space="preserve">" </w:t>
      </w:r>
      <w:r>
        <w:rPr>
          <w:u w:val="single"/>
        </w:rPr>
        <w:t xml:space="preserve">января </w:t>
      </w:r>
      <w:r>
        <w:t>20</w:t>
      </w:r>
      <w:r>
        <w:rPr>
          <w:u w:val="single"/>
        </w:rPr>
        <w:t>1</w:t>
      </w:r>
      <w:r w:rsidR="00ED0DCD">
        <w:rPr>
          <w:u w:val="single"/>
        </w:rPr>
        <w:t>9</w:t>
      </w:r>
      <w:r>
        <w:t xml:space="preserve"> г.</w:t>
      </w:r>
    </w:p>
    <w:p w:rsidR="008B42A0" w:rsidRDefault="008B42A0" w:rsidP="008B42A0">
      <w:pPr>
        <w:widowControl w:val="0"/>
        <w:autoSpaceDE w:val="0"/>
        <w:ind w:firstLine="540"/>
        <w:jc w:val="center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rPr>
          <w:sz w:val="28"/>
          <w:szCs w:val="28"/>
        </w:rPr>
      </w:pPr>
      <w:r>
        <w:rPr>
          <w:sz w:val="24"/>
          <w:szCs w:val="24"/>
        </w:rPr>
        <w:t>I. Результаты обследования:</w:t>
      </w:r>
    </w:p>
    <w:p w:rsidR="00B9400C" w:rsidRPr="00B9400C" w:rsidRDefault="00B9400C" w:rsidP="00B9400C">
      <w:pPr>
        <w:widowControl w:val="0"/>
        <w:autoSpaceDE w:val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00C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Вход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входов) в здание</w:t>
      </w:r>
    </w:p>
    <w:p w:rsidR="00B9400C" w:rsidRPr="00B9400C" w:rsidRDefault="00B9400C" w:rsidP="00B9400C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>МКДОУ «</w:t>
      </w:r>
      <w:proofErr w:type="spellStart"/>
      <w:r w:rsidRPr="00B9400C">
        <w:rPr>
          <w:sz w:val="28"/>
          <w:szCs w:val="28"/>
          <w:u w:val="single"/>
        </w:rPr>
        <w:t>Гасикский</w:t>
      </w:r>
      <w:proofErr w:type="spellEnd"/>
      <w:r w:rsidRPr="00B9400C">
        <w:rPr>
          <w:sz w:val="28"/>
          <w:szCs w:val="28"/>
          <w:u w:val="single"/>
        </w:rPr>
        <w:t xml:space="preserve"> детский сад «Жемчужина» </w:t>
      </w:r>
    </w:p>
    <w:p w:rsidR="00B9400C" w:rsidRPr="00B9400C" w:rsidRDefault="00B9400C" w:rsidP="00B9400C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 xml:space="preserve">Республика </w:t>
      </w:r>
      <w:proofErr w:type="spellStart"/>
      <w:r w:rsidRPr="00B9400C">
        <w:rPr>
          <w:sz w:val="28"/>
          <w:szCs w:val="28"/>
          <w:u w:val="single"/>
        </w:rPr>
        <w:t>Дагестан,Табасаранский</w:t>
      </w:r>
      <w:proofErr w:type="spellEnd"/>
      <w:r w:rsidRPr="00B9400C">
        <w:rPr>
          <w:sz w:val="28"/>
          <w:szCs w:val="28"/>
          <w:u w:val="single"/>
        </w:rPr>
        <w:t xml:space="preserve"> район с</w:t>
      </w:r>
      <w:proofErr w:type="gramStart"/>
      <w:r w:rsidRPr="00B9400C">
        <w:rPr>
          <w:sz w:val="28"/>
          <w:szCs w:val="28"/>
          <w:u w:val="single"/>
        </w:rPr>
        <w:t>.Г</w:t>
      </w:r>
      <w:proofErr w:type="gramEnd"/>
      <w:r w:rsidRPr="00B9400C">
        <w:rPr>
          <w:sz w:val="28"/>
          <w:szCs w:val="28"/>
          <w:u w:val="single"/>
        </w:rPr>
        <w:t>асик,ул.Гасикская,74</w:t>
      </w:r>
    </w:p>
    <w:p w:rsidR="00B9400C" w:rsidRDefault="00B9400C" w:rsidP="00B9400C">
      <w:pPr>
        <w:pStyle w:val="af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(наименование объекта, адрес)</w:t>
      </w:r>
    </w:p>
    <w:p w:rsidR="008B42A0" w:rsidRDefault="008B42A0" w:rsidP="008C1310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204"/>
        <w:gridCol w:w="765"/>
        <w:gridCol w:w="709"/>
        <w:gridCol w:w="709"/>
        <w:gridCol w:w="850"/>
        <w:gridCol w:w="993"/>
        <w:gridCol w:w="850"/>
        <w:gridCol w:w="1138"/>
      </w:tblGrid>
      <w:tr w:rsidR="008B42A0" w:rsidTr="00A773A1">
        <w:trPr>
          <w:trHeight w:val="72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функционально-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планировочного элемента    </w:t>
            </w:r>
          </w:p>
        </w:tc>
        <w:tc>
          <w:tcPr>
            <w:tcW w:w="2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элемента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Выявленные 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нарушения  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замечания   </w:t>
            </w:r>
          </w:p>
        </w:tc>
        <w:tc>
          <w:tcPr>
            <w:tcW w:w="19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адаптации  </w:t>
            </w:r>
          </w:p>
          <w:p w:rsidR="008B42A0" w:rsidRDefault="008B42A0" w:rsidP="008C1310">
            <w:pPr>
              <w:pStyle w:val="afd"/>
            </w:pPr>
            <w:r>
              <w:rPr>
                <w:sz w:val="20"/>
                <w:szCs w:val="20"/>
              </w:rPr>
              <w:t xml:space="preserve">объектов  </w:t>
            </w:r>
          </w:p>
        </w:tc>
      </w:tr>
      <w:tr w:rsidR="008B42A0" w:rsidTr="00A773A1">
        <w:trPr>
          <w:trHeight w:val="72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32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есть/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на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плане</w:t>
            </w:r>
            <w:proofErr w:type="gramEnd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Значимо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proofErr w:type="spellStart"/>
            <w:r>
              <w:rPr>
                <w:sz w:val="20"/>
                <w:szCs w:val="20"/>
              </w:rPr>
              <w:t>инва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лида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тегория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</w:t>
            </w:r>
          </w:p>
          <w:p w:rsidR="008B42A0" w:rsidRDefault="008B42A0" w:rsidP="008C1310">
            <w:pPr>
              <w:pStyle w:val="afd"/>
            </w:pPr>
            <w:r>
              <w:rPr>
                <w:sz w:val="20"/>
                <w:szCs w:val="20"/>
              </w:rPr>
              <w:t>работ</w:t>
            </w:r>
          </w:p>
        </w:tc>
      </w:tr>
      <w:tr w:rsidR="008B42A0" w:rsidTr="00A773A1">
        <w:trPr>
          <w:trHeight w:val="10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1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Лестница (наружная)        </w:t>
            </w:r>
          </w:p>
        </w:tc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ED0DCD" w:rsidP="008C1310">
            <w:pPr>
              <w:pStyle w:val="afd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A773A1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2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Пандус (наружный)          </w:t>
            </w:r>
          </w:p>
        </w:tc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A773A1">
        <w:trPr>
          <w:trHeight w:val="36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3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proofErr w:type="gramStart"/>
            <w:r>
              <w:t xml:space="preserve">Входная площадка (перед    </w:t>
            </w:r>
            <w:proofErr w:type="gramEnd"/>
          </w:p>
          <w:p w:rsidR="008B42A0" w:rsidRDefault="008B42A0" w:rsidP="008C1310">
            <w:pPr>
              <w:pStyle w:val="afd"/>
            </w:pPr>
            <w:r>
              <w:t xml:space="preserve">дверью)                    </w:t>
            </w:r>
          </w:p>
        </w:tc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есть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A773A1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4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Дверь (входная)            </w:t>
            </w:r>
          </w:p>
        </w:tc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есть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A773A1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5</w:t>
            </w: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Тамбур                     </w:t>
            </w:r>
          </w:p>
        </w:tc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ED0DCD" w:rsidP="008C1310">
            <w:pPr>
              <w:pStyle w:val="afd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A773A1"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320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ОБЩИЕ требования к зоне    </w:t>
            </w:r>
          </w:p>
        </w:tc>
        <w:tc>
          <w:tcPr>
            <w:tcW w:w="7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1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</w:tr>
    </w:tbl>
    <w:p w:rsidR="008B42A0" w:rsidRDefault="008B42A0" w:rsidP="008C1310">
      <w:pPr>
        <w:pStyle w:val="afd"/>
      </w:pPr>
    </w:p>
    <w:p w:rsidR="008B42A0" w:rsidRDefault="008B42A0" w:rsidP="008C1310">
      <w:pPr>
        <w:pStyle w:val="afd"/>
      </w:pPr>
      <w:r>
        <w:t>II. Заключение по зоне:</w:t>
      </w:r>
    </w:p>
    <w:p w:rsidR="008B42A0" w:rsidRDefault="008B42A0" w:rsidP="008C1310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94"/>
        <w:gridCol w:w="2261"/>
        <w:gridCol w:w="882"/>
        <w:gridCol w:w="993"/>
        <w:gridCol w:w="2571"/>
      </w:tblGrid>
      <w:tr w:rsidR="008B42A0" w:rsidTr="00A773A1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структурно-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 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доступности </w:t>
            </w:r>
            <w:hyperlink r:id="rId12" w:anchor="Par2362" w:history="1">
              <w:r>
                <w:rPr>
                  <w:rStyle w:val="a3"/>
                  <w:sz w:val="20"/>
                  <w:szCs w:val="20"/>
                </w:rPr>
                <w:t>&lt;*&gt;</w:t>
              </w:r>
            </w:hyperlink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(к </w:t>
            </w:r>
            <w:hyperlink r:id="rId13" w:anchor="Par2106" w:history="1">
              <w:r>
                <w:rPr>
                  <w:rStyle w:val="a3"/>
                  <w:sz w:val="20"/>
                  <w:szCs w:val="20"/>
                </w:rPr>
                <w:t>пункту 3.4</w:t>
              </w:r>
            </w:hyperlink>
            <w:proofErr w:type="gramEnd"/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Акта обследования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ОСИ)       </w:t>
            </w:r>
            <w:proofErr w:type="gramEnd"/>
          </w:p>
        </w:tc>
        <w:tc>
          <w:tcPr>
            <w:tcW w:w="18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</w:tc>
        <w:tc>
          <w:tcPr>
            <w:tcW w:w="2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Рекомендации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адаптации (вид   </w:t>
            </w:r>
            <w:proofErr w:type="gramEnd"/>
          </w:p>
          <w:p w:rsidR="008B42A0" w:rsidRDefault="008B42A0" w:rsidP="008C1310">
            <w:pPr>
              <w:pStyle w:val="afd"/>
            </w:pPr>
            <w:r>
              <w:rPr>
                <w:sz w:val="20"/>
                <w:szCs w:val="20"/>
              </w:rPr>
              <w:t xml:space="preserve">работы) </w:t>
            </w:r>
            <w:hyperlink r:id="rId14" w:anchor="Par2363" w:history="1">
              <w:r>
                <w:rPr>
                  <w:rStyle w:val="a3"/>
                  <w:sz w:val="20"/>
                  <w:szCs w:val="20"/>
                </w:rPr>
                <w:t>&lt;**&gt;</w:t>
              </w:r>
            </w:hyperlink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8B42A0" w:rsidRDefault="00F21828" w:rsidP="008C1310">
            <w:pPr>
              <w:pStyle w:val="afd"/>
              <w:rPr>
                <w:sz w:val="20"/>
                <w:szCs w:val="20"/>
              </w:rPr>
            </w:pPr>
            <w:hyperlink r:id="rId15" w:anchor="Par2146" w:history="1">
              <w:r w:rsidR="008B42A0">
                <w:rPr>
                  <w:rStyle w:val="a3"/>
                  <w:sz w:val="20"/>
                  <w:szCs w:val="20"/>
                </w:rPr>
                <w:t>пункту 4.1</w:t>
              </w:r>
            </w:hyperlink>
            <w:r w:rsidR="008B42A0">
              <w:rPr>
                <w:sz w:val="20"/>
                <w:szCs w:val="20"/>
              </w:rPr>
              <w:t xml:space="preserve"> Акта  </w:t>
            </w:r>
          </w:p>
          <w:p w:rsidR="008B42A0" w:rsidRDefault="008B42A0" w:rsidP="008C1310">
            <w:pPr>
              <w:pStyle w:val="afd"/>
            </w:pPr>
            <w:r>
              <w:rPr>
                <w:sz w:val="20"/>
                <w:szCs w:val="20"/>
              </w:rPr>
              <w:t xml:space="preserve">обследования ОСИ  </w:t>
            </w:r>
          </w:p>
        </w:tc>
      </w:tr>
      <w:tr w:rsidR="008B42A0" w:rsidTr="00A773A1">
        <w:trPr>
          <w:trHeight w:val="600"/>
        </w:trPr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на </w:t>
            </w:r>
          </w:p>
          <w:p w:rsidR="008B42A0" w:rsidRDefault="008B42A0" w:rsidP="008C1310">
            <w:pPr>
              <w:pStyle w:val="afd"/>
            </w:pPr>
            <w:proofErr w:type="gramStart"/>
            <w:r>
              <w:t>плане</w:t>
            </w:r>
            <w:proofErr w:type="gramEnd"/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N  </w:t>
            </w:r>
          </w:p>
          <w:p w:rsidR="008B42A0" w:rsidRDefault="008B42A0" w:rsidP="008C1310">
            <w:pPr>
              <w:pStyle w:val="afd"/>
            </w:pPr>
            <w:r>
              <w:t>фото</w:t>
            </w:r>
          </w:p>
        </w:tc>
        <w:tc>
          <w:tcPr>
            <w:tcW w:w="2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</w:tr>
      <w:tr w:rsidR="008B42A0" w:rsidTr="00A773A1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Вход в здание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ДЧ-В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Технические решения невозможны</w:t>
            </w:r>
          </w:p>
        </w:tc>
      </w:tr>
    </w:tbl>
    <w:p w:rsidR="008B42A0" w:rsidRDefault="008B42A0" w:rsidP="008C1310">
      <w:pPr>
        <w:pStyle w:val="afd"/>
      </w:pPr>
    </w:p>
    <w:p w:rsidR="008B42A0" w:rsidRDefault="008B42A0" w:rsidP="008C1310">
      <w:pPr>
        <w:pStyle w:val="afd"/>
      </w:pPr>
      <w:r>
        <w:t>--------------------------------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4" w:name="Par2362"/>
      <w:bookmarkEnd w:id="4"/>
      <w:r>
        <w:rPr>
          <w:sz w:val="24"/>
          <w:szCs w:val="24"/>
        </w:rPr>
        <w:t xml:space="preserve">&lt;*&gt; Указывается: </w:t>
      </w:r>
      <w:proofErr w:type="gramStart"/>
      <w:r>
        <w:rPr>
          <w:sz w:val="24"/>
          <w:szCs w:val="24"/>
        </w:rP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  <w:proofErr w:type="gramEnd"/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5" w:name="Par2363"/>
      <w:bookmarkEnd w:id="5"/>
      <w:r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Комментарий к заключению: __________________________________</w:t>
      </w:r>
    </w:p>
    <w:p w:rsidR="008B42A0" w:rsidRDefault="008B42A0" w:rsidP="008C1310">
      <w:pPr>
        <w:widowControl w:val="0"/>
        <w:autoSpaceDE w:val="0"/>
        <w:spacing w:line="240" w:lineRule="auto"/>
        <w:ind w:firstLine="540"/>
        <w:jc w:val="center"/>
        <w:rPr>
          <w:sz w:val="24"/>
          <w:szCs w:val="24"/>
        </w:rPr>
      </w:pPr>
    </w:p>
    <w:p w:rsidR="008B42A0" w:rsidRPr="00976646" w:rsidRDefault="008C1310" w:rsidP="008C1310">
      <w:pPr>
        <w:widowControl w:val="0"/>
        <w:autoSpaceDE w:val="0"/>
        <w:spacing w:line="240" w:lineRule="auto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10</w:t>
      </w:r>
    </w:p>
    <w:p w:rsidR="00ED0DCD" w:rsidRDefault="00ED0DCD" w:rsidP="008C1310">
      <w:pPr>
        <w:pStyle w:val="afd"/>
        <w:jc w:val="right"/>
      </w:pPr>
      <w:r>
        <w:lastRenderedPageBreak/>
        <w:t>Приложение 3</w:t>
      </w:r>
    </w:p>
    <w:p w:rsidR="00ED0DCD" w:rsidRDefault="00ED0DCD" w:rsidP="00ED0DCD">
      <w:pPr>
        <w:pStyle w:val="afd"/>
        <w:jc w:val="right"/>
      </w:pPr>
      <w:r>
        <w:t xml:space="preserve">к Акту обследования </w:t>
      </w:r>
    </w:p>
    <w:p w:rsidR="00ED0DCD" w:rsidRDefault="00ED0DCD" w:rsidP="00ED0DCD">
      <w:pPr>
        <w:pStyle w:val="afd"/>
        <w:jc w:val="right"/>
      </w:pPr>
      <w:r>
        <w:t xml:space="preserve">к паспорту доступности </w:t>
      </w:r>
    </w:p>
    <w:p w:rsidR="00ED0DCD" w:rsidRDefault="00ED0DCD" w:rsidP="00ED0DCD">
      <w:pPr>
        <w:pStyle w:val="afd"/>
        <w:jc w:val="right"/>
      </w:pPr>
      <w:r>
        <w:t>от "</w:t>
      </w:r>
      <w:r>
        <w:rPr>
          <w:u w:val="single"/>
        </w:rPr>
        <w:t>21</w:t>
      </w:r>
      <w:r>
        <w:t xml:space="preserve">" </w:t>
      </w:r>
      <w:r>
        <w:rPr>
          <w:u w:val="single"/>
        </w:rPr>
        <w:t xml:space="preserve">января </w:t>
      </w:r>
      <w:r>
        <w:t>20</w:t>
      </w:r>
      <w:r>
        <w:rPr>
          <w:u w:val="single"/>
        </w:rPr>
        <w:t>19</w:t>
      </w:r>
      <w:r>
        <w:t xml:space="preserve"> г.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>I. Результаты обследования:</w:t>
      </w:r>
    </w:p>
    <w:p w:rsidR="008B42A0" w:rsidRPr="00ED0DCD" w:rsidRDefault="008B42A0" w:rsidP="00ED0DCD">
      <w:pPr>
        <w:pStyle w:val="afd"/>
        <w:jc w:val="center"/>
        <w:rPr>
          <w:b/>
          <w:sz w:val="28"/>
          <w:szCs w:val="28"/>
        </w:rPr>
      </w:pPr>
      <w:r w:rsidRPr="00ED0DCD">
        <w:rPr>
          <w:b/>
          <w:sz w:val="28"/>
          <w:szCs w:val="28"/>
        </w:rPr>
        <w:t>3. Пути (путей) движения внутри здания</w:t>
      </w:r>
    </w:p>
    <w:p w:rsidR="008B42A0" w:rsidRPr="00ED0DCD" w:rsidRDefault="008B42A0" w:rsidP="00ED0DCD">
      <w:pPr>
        <w:pStyle w:val="afd"/>
        <w:jc w:val="center"/>
        <w:rPr>
          <w:b/>
          <w:sz w:val="28"/>
          <w:szCs w:val="28"/>
          <w:u w:val="single"/>
        </w:rPr>
      </w:pPr>
      <w:r w:rsidRPr="00ED0DCD">
        <w:rPr>
          <w:b/>
          <w:sz w:val="28"/>
          <w:szCs w:val="28"/>
        </w:rPr>
        <w:t>(в т.ч. путей эвакуации)</w:t>
      </w:r>
    </w:p>
    <w:p w:rsidR="00ED0DCD" w:rsidRPr="00B9400C" w:rsidRDefault="00ED0DCD" w:rsidP="00ED0DCD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>МКДОУ «</w:t>
      </w:r>
      <w:proofErr w:type="spellStart"/>
      <w:r w:rsidRPr="00B9400C">
        <w:rPr>
          <w:sz w:val="28"/>
          <w:szCs w:val="28"/>
          <w:u w:val="single"/>
        </w:rPr>
        <w:t>Гасикский</w:t>
      </w:r>
      <w:proofErr w:type="spellEnd"/>
      <w:r w:rsidRPr="00B9400C">
        <w:rPr>
          <w:sz w:val="28"/>
          <w:szCs w:val="28"/>
          <w:u w:val="single"/>
        </w:rPr>
        <w:t xml:space="preserve"> детский сад «Жемчужина» </w:t>
      </w:r>
    </w:p>
    <w:p w:rsidR="00ED0DCD" w:rsidRPr="00B9400C" w:rsidRDefault="00ED0DCD" w:rsidP="00ED0DCD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 xml:space="preserve">Республика </w:t>
      </w:r>
      <w:proofErr w:type="spellStart"/>
      <w:r w:rsidRPr="00B9400C">
        <w:rPr>
          <w:sz w:val="28"/>
          <w:szCs w:val="28"/>
          <w:u w:val="single"/>
        </w:rPr>
        <w:t>Дагестан,Табасаранский</w:t>
      </w:r>
      <w:proofErr w:type="spellEnd"/>
      <w:r w:rsidRPr="00B9400C">
        <w:rPr>
          <w:sz w:val="28"/>
          <w:szCs w:val="28"/>
          <w:u w:val="single"/>
        </w:rPr>
        <w:t xml:space="preserve"> район с</w:t>
      </w:r>
      <w:proofErr w:type="gramStart"/>
      <w:r w:rsidRPr="00B9400C">
        <w:rPr>
          <w:sz w:val="28"/>
          <w:szCs w:val="28"/>
          <w:u w:val="single"/>
        </w:rPr>
        <w:t>.Г</w:t>
      </w:r>
      <w:proofErr w:type="gramEnd"/>
      <w:r w:rsidRPr="00B9400C">
        <w:rPr>
          <w:sz w:val="28"/>
          <w:szCs w:val="28"/>
          <w:u w:val="single"/>
        </w:rPr>
        <w:t>асик,ул.Гасикская,74</w:t>
      </w:r>
    </w:p>
    <w:p w:rsidR="008B42A0" w:rsidRDefault="00ED0DCD" w:rsidP="00ED0DCD">
      <w:pPr>
        <w:pStyle w:val="af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(наименование объекта, адрес)</w:t>
      </w:r>
    </w:p>
    <w:p w:rsidR="00ED0DCD" w:rsidRPr="00ED0DCD" w:rsidRDefault="00ED0DCD" w:rsidP="00ED0DCD">
      <w:pPr>
        <w:pStyle w:val="afd"/>
        <w:rPr>
          <w:i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4"/>
        <w:gridCol w:w="3217"/>
        <w:gridCol w:w="777"/>
        <w:gridCol w:w="777"/>
        <w:gridCol w:w="912"/>
        <w:gridCol w:w="851"/>
        <w:gridCol w:w="1012"/>
        <w:gridCol w:w="888"/>
        <w:gridCol w:w="797"/>
      </w:tblGrid>
      <w:tr w:rsidR="008B42A0" w:rsidTr="00A773A1">
        <w:trPr>
          <w:trHeight w:val="720"/>
        </w:trPr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функционально-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планировочного элемента    </w:t>
            </w:r>
          </w:p>
        </w:tc>
        <w:tc>
          <w:tcPr>
            <w:tcW w:w="24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элемента</w:t>
            </w:r>
          </w:p>
        </w:tc>
        <w:tc>
          <w:tcPr>
            <w:tcW w:w="18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Выявленные      нарушения  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замечания   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адаптации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0"/>
                <w:szCs w:val="20"/>
              </w:rPr>
              <w:t xml:space="preserve">объектов  </w:t>
            </w:r>
          </w:p>
        </w:tc>
      </w:tr>
      <w:tr w:rsidR="008B42A0" w:rsidTr="00A773A1">
        <w:trPr>
          <w:trHeight w:val="720"/>
        </w:trPr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есть/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плане</w:t>
            </w:r>
            <w:proofErr w:type="gramEnd"/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Значимо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proofErr w:type="spellStart"/>
            <w:r>
              <w:rPr>
                <w:sz w:val="20"/>
                <w:szCs w:val="20"/>
              </w:rPr>
              <w:t>инва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лида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тегория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0"/>
                <w:szCs w:val="20"/>
              </w:rPr>
              <w:t>работ</w:t>
            </w:r>
          </w:p>
        </w:tc>
      </w:tr>
      <w:tr w:rsidR="008B42A0" w:rsidTr="00A773A1">
        <w:trPr>
          <w:trHeight w:val="360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Коридор (вестибюль, зона   </w:t>
            </w:r>
            <w:proofErr w:type="gramEnd"/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ожидания, галерея, балкон)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Лестница (внутри здания)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Пандус (внутри здания)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A773A1">
        <w:trPr>
          <w:trHeight w:val="360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Лифт пассажирский (или     </w:t>
            </w:r>
            <w:proofErr w:type="gramEnd"/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подъемник)         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Дверь              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A773A1">
        <w:trPr>
          <w:trHeight w:val="360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Пути эвакуации (в т.ч. зоны</w:t>
            </w:r>
            <w:proofErr w:type="gramEnd"/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безопасности)      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есть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-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ind w:firstLine="540"/>
              <w:rPr>
                <w:sz w:val="24"/>
                <w:szCs w:val="24"/>
              </w:rPr>
            </w:pP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ОБЩИЕ требования к зоне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II. Заключение по зоне: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2378"/>
        <w:gridCol w:w="833"/>
        <w:gridCol w:w="900"/>
        <w:gridCol w:w="2703"/>
      </w:tblGrid>
      <w:tr w:rsidR="008B42A0" w:rsidTr="00A773A1">
        <w:trPr>
          <w:trHeight w:val="400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структурно-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функциональной зоны   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Состояние    доступности </w:t>
            </w:r>
            <w:hyperlink r:id="rId16" w:anchor="Par2422" w:history="1">
              <w:r>
                <w:rPr>
                  <w:rStyle w:val="a3"/>
                  <w:sz w:val="20"/>
                  <w:szCs w:val="20"/>
                </w:rPr>
                <w:t>&lt;*&gt;</w:t>
              </w:r>
            </w:hyperlink>
            <w:r>
              <w:rPr>
                <w:sz w:val="20"/>
                <w:szCs w:val="20"/>
              </w:rPr>
              <w:t xml:space="preserve"> (к </w:t>
            </w:r>
            <w:hyperlink r:id="rId17" w:anchor="Par2106" w:history="1">
              <w:r>
                <w:rPr>
                  <w:rStyle w:val="a3"/>
                  <w:sz w:val="20"/>
                  <w:szCs w:val="20"/>
                </w:rPr>
                <w:t>пункту 3.4</w:t>
              </w:r>
            </w:hyperlink>
            <w:proofErr w:type="gramEnd"/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Акта обследования ОСИ)       </w:t>
            </w:r>
            <w:proofErr w:type="gramEnd"/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Рекомендации  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адаптации    (вид работы) </w:t>
            </w:r>
            <w:hyperlink r:id="rId18" w:anchor="Par2423" w:history="1">
              <w:r>
                <w:rPr>
                  <w:rStyle w:val="a3"/>
                  <w:sz w:val="20"/>
                  <w:szCs w:val="20"/>
                </w:rPr>
                <w:t>&lt;**&gt;</w:t>
              </w:r>
            </w:hyperlink>
            <w:r>
              <w:rPr>
                <w:sz w:val="20"/>
                <w:szCs w:val="20"/>
              </w:rPr>
              <w:t xml:space="preserve"> к </w:t>
            </w:r>
            <w:hyperlink r:id="rId19" w:anchor="Par2146" w:history="1">
              <w:r>
                <w:rPr>
                  <w:rStyle w:val="a3"/>
                  <w:sz w:val="20"/>
                  <w:szCs w:val="20"/>
                </w:rPr>
                <w:t>пункту 4.1</w:t>
              </w:r>
            </w:hyperlink>
            <w:r>
              <w:rPr>
                <w:sz w:val="20"/>
                <w:szCs w:val="20"/>
              </w:rPr>
              <w:t xml:space="preserve"> Акта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0"/>
                <w:szCs w:val="20"/>
              </w:rPr>
              <w:t xml:space="preserve">обследования ОСИ  </w:t>
            </w:r>
          </w:p>
        </w:tc>
      </w:tr>
      <w:tr w:rsidR="008B42A0" w:rsidTr="00A773A1">
        <w:trPr>
          <w:trHeight w:val="60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на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плане</w:t>
            </w:r>
            <w:proofErr w:type="gram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  </w:t>
            </w:r>
          </w:p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  <w:tc>
          <w:tcPr>
            <w:tcW w:w="2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42A0" w:rsidRDefault="008B42A0" w:rsidP="00A773A1">
            <w:pPr>
              <w:snapToGri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8B42A0" w:rsidTr="00A773A1">
        <w:trPr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Пути (путей) движения внутри здания (в т.ч. путей эвакуации)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ДЧ-И (К, О)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napToGri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widowControl w:val="0"/>
              <w:autoSpaceDE w:val="0"/>
              <w:spacing w:line="240" w:lineRule="auto"/>
            </w:pPr>
            <w:r>
              <w:rPr>
                <w:sz w:val="24"/>
                <w:szCs w:val="24"/>
              </w:rPr>
              <w:t>Технические решения невозможны</w:t>
            </w:r>
          </w:p>
        </w:tc>
      </w:tr>
    </w:tbl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6" w:name="Par2422"/>
      <w:bookmarkEnd w:id="6"/>
      <w:r>
        <w:rPr>
          <w:sz w:val="24"/>
          <w:szCs w:val="24"/>
        </w:rPr>
        <w:t xml:space="preserve">&lt;*&gt; Указывается: </w:t>
      </w:r>
      <w:proofErr w:type="gramStart"/>
      <w:r>
        <w:rPr>
          <w:sz w:val="24"/>
          <w:szCs w:val="24"/>
        </w:rP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  <w:proofErr w:type="gramEnd"/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7" w:name="Par2423"/>
      <w:bookmarkEnd w:id="7"/>
      <w:r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8B42A0" w:rsidRPr="00976646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Комментарий к заключению: ____________________________________________________</w:t>
      </w:r>
      <w:bookmarkStart w:id="8" w:name="Par2431"/>
      <w:bookmarkEnd w:id="8"/>
    </w:p>
    <w:p w:rsidR="008B42A0" w:rsidRPr="00976646" w:rsidRDefault="008B42A0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D0DCD" w:rsidRDefault="00ED0DCD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8C1310" w:rsidRDefault="008C1310" w:rsidP="00ED0DCD">
      <w:pPr>
        <w:pStyle w:val="afd"/>
        <w:jc w:val="right"/>
      </w:pPr>
    </w:p>
    <w:p w:rsidR="008C1310" w:rsidRDefault="008C1310" w:rsidP="00ED0DCD">
      <w:pPr>
        <w:pStyle w:val="afd"/>
        <w:jc w:val="right"/>
      </w:pPr>
    </w:p>
    <w:p w:rsidR="008C1310" w:rsidRDefault="008C1310" w:rsidP="00ED0DCD">
      <w:pPr>
        <w:pStyle w:val="afd"/>
        <w:jc w:val="right"/>
      </w:pPr>
    </w:p>
    <w:p w:rsidR="008C1310" w:rsidRDefault="008C1310" w:rsidP="00ED0DCD">
      <w:pPr>
        <w:pStyle w:val="afd"/>
        <w:jc w:val="right"/>
      </w:pPr>
    </w:p>
    <w:p w:rsidR="008C1310" w:rsidRDefault="008C1310" w:rsidP="00ED0DCD">
      <w:pPr>
        <w:pStyle w:val="afd"/>
        <w:jc w:val="right"/>
      </w:pPr>
    </w:p>
    <w:p w:rsidR="008C1310" w:rsidRDefault="008C1310" w:rsidP="00ED0DCD">
      <w:pPr>
        <w:pStyle w:val="afd"/>
        <w:jc w:val="right"/>
      </w:pPr>
    </w:p>
    <w:p w:rsidR="008C1310" w:rsidRDefault="008C1310" w:rsidP="00ED0DCD">
      <w:pPr>
        <w:pStyle w:val="afd"/>
        <w:jc w:val="right"/>
      </w:pPr>
    </w:p>
    <w:p w:rsidR="008C1310" w:rsidRDefault="008C1310" w:rsidP="008C1310">
      <w:pPr>
        <w:pStyle w:val="afd"/>
        <w:jc w:val="center"/>
      </w:pPr>
      <w:r>
        <w:t>11</w:t>
      </w:r>
    </w:p>
    <w:p w:rsidR="00ED0DCD" w:rsidRDefault="00ED0DCD" w:rsidP="00ED0DCD">
      <w:pPr>
        <w:pStyle w:val="afd"/>
        <w:jc w:val="right"/>
      </w:pPr>
      <w:r>
        <w:lastRenderedPageBreak/>
        <w:t>Приложение 4(1)</w:t>
      </w:r>
    </w:p>
    <w:p w:rsidR="00ED0DCD" w:rsidRDefault="00ED0DCD" w:rsidP="00ED0DCD">
      <w:pPr>
        <w:pStyle w:val="afd"/>
        <w:jc w:val="right"/>
      </w:pPr>
      <w:r>
        <w:t xml:space="preserve">к Акту обследования </w:t>
      </w:r>
    </w:p>
    <w:p w:rsidR="00ED0DCD" w:rsidRDefault="00ED0DCD" w:rsidP="00ED0DCD">
      <w:pPr>
        <w:pStyle w:val="afd"/>
        <w:jc w:val="right"/>
      </w:pPr>
      <w:r>
        <w:t xml:space="preserve">к паспорту доступности </w:t>
      </w:r>
    </w:p>
    <w:p w:rsidR="00ED0DCD" w:rsidRDefault="00ED0DCD" w:rsidP="00ED0DCD">
      <w:pPr>
        <w:pStyle w:val="afd"/>
        <w:jc w:val="right"/>
      </w:pPr>
      <w:r>
        <w:t>от "</w:t>
      </w:r>
      <w:r>
        <w:rPr>
          <w:u w:val="single"/>
        </w:rPr>
        <w:t>21</w:t>
      </w:r>
      <w:r>
        <w:t xml:space="preserve">" </w:t>
      </w:r>
      <w:r>
        <w:rPr>
          <w:u w:val="single"/>
        </w:rPr>
        <w:t xml:space="preserve">января </w:t>
      </w:r>
      <w:r>
        <w:t>20</w:t>
      </w:r>
      <w:r>
        <w:rPr>
          <w:u w:val="single"/>
        </w:rPr>
        <w:t>19</w:t>
      </w:r>
      <w:r>
        <w:t xml:space="preserve"> г.</w:t>
      </w: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>I. Результаты обследования:</w:t>
      </w:r>
    </w:p>
    <w:p w:rsidR="008B42A0" w:rsidRPr="00ED0DCD" w:rsidRDefault="008B42A0" w:rsidP="00ED0DCD">
      <w:pPr>
        <w:pStyle w:val="afd"/>
        <w:jc w:val="center"/>
        <w:rPr>
          <w:b/>
          <w:sz w:val="28"/>
          <w:szCs w:val="28"/>
        </w:rPr>
      </w:pPr>
      <w:r w:rsidRPr="00ED0DCD">
        <w:rPr>
          <w:b/>
          <w:sz w:val="28"/>
          <w:szCs w:val="28"/>
        </w:rPr>
        <w:t>4. Зоны целевого назначения здания</w:t>
      </w:r>
      <w:r w:rsidR="00ED0DCD">
        <w:rPr>
          <w:b/>
          <w:sz w:val="28"/>
          <w:szCs w:val="28"/>
        </w:rPr>
        <w:t xml:space="preserve"> </w:t>
      </w:r>
      <w:r w:rsidRPr="00ED0DCD">
        <w:rPr>
          <w:b/>
          <w:sz w:val="28"/>
          <w:szCs w:val="28"/>
        </w:rPr>
        <w:t>(целевого посещения объекта)</w:t>
      </w:r>
    </w:p>
    <w:p w:rsidR="008B42A0" w:rsidRPr="00ED0DCD" w:rsidRDefault="008B42A0" w:rsidP="00ED0DCD">
      <w:pPr>
        <w:pStyle w:val="afd"/>
        <w:jc w:val="center"/>
        <w:rPr>
          <w:b/>
          <w:sz w:val="28"/>
          <w:szCs w:val="28"/>
          <w:u w:val="single"/>
        </w:rPr>
      </w:pPr>
      <w:r w:rsidRPr="00ED0DCD">
        <w:rPr>
          <w:b/>
          <w:sz w:val="28"/>
          <w:szCs w:val="28"/>
        </w:rPr>
        <w:t>Вариант I - зона обслуживания инвалидов</w:t>
      </w:r>
    </w:p>
    <w:p w:rsidR="00ED0DCD" w:rsidRPr="00B9400C" w:rsidRDefault="00ED0DCD" w:rsidP="00ED0DCD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>МКДОУ «</w:t>
      </w:r>
      <w:proofErr w:type="spellStart"/>
      <w:r w:rsidRPr="00B9400C">
        <w:rPr>
          <w:sz w:val="28"/>
          <w:szCs w:val="28"/>
          <w:u w:val="single"/>
        </w:rPr>
        <w:t>Гасикский</w:t>
      </w:r>
      <w:proofErr w:type="spellEnd"/>
      <w:r w:rsidRPr="00B9400C">
        <w:rPr>
          <w:sz w:val="28"/>
          <w:szCs w:val="28"/>
          <w:u w:val="single"/>
        </w:rPr>
        <w:t xml:space="preserve"> детский сад «Жемчужина» </w:t>
      </w:r>
    </w:p>
    <w:p w:rsidR="00ED0DCD" w:rsidRPr="00B9400C" w:rsidRDefault="00ED0DCD" w:rsidP="00ED0DCD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 xml:space="preserve">Республика </w:t>
      </w:r>
      <w:proofErr w:type="spellStart"/>
      <w:r w:rsidRPr="00B9400C">
        <w:rPr>
          <w:sz w:val="28"/>
          <w:szCs w:val="28"/>
          <w:u w:val="single"/>
        </w:rPr>
        <w:t>Дагестан,Табасаранский</w:t>
      </w:r>
      <w:proofErr w:type="spellEnd"/>
      <w:r w:rsidRPr="00B9400C">
        <w:rPr>
          <w:sz w:val="28"/>
          <w:szCs w:val="28"/>
          <w:u w:val="single"/>
        </w:rPr>
        <w:t xml:space="preserve"> район с</w:t>
      </w:r>
      <w:proofErr w:type="gramStart"/>
      <w:r w:rsidRPr="00B9400C">
        <w:rPr>
          <w:sz w:val="28"/>
          <w:szCs w:val="28"/>
          <w:u w:val="single"/>
        </w:rPr>
        <w:t>.Г</w:t>
      </w:r>
      <w:proofErr w:type="gramEnd"/>
      <w:r w:rsidRPr="00B9400C">
        <w:rPr>
          <w:sz w:val="28"/>
          <w:szCs w:val="28"/>
          <w:u w:val="single"/>
        </w:rPr>
        <w:t>асик,ул.Гасикская,74</w:t>
      </w:r>
    </w:p>
    <w:p w:rsidR="00ED0DCD" w:rsidRDefault="00ED0DCD" w:rsidP="00ED0DCD">
      <w:pPr>
        <w:pStyle w:val="af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(наименование объекта, адрес)</w:t>
      </w:r>
    </w:p>
    <w:p w:rsidR="008B42A0" w:rsidRDefault="008B42A0" w:rsidP="008B42A0">
      <w:pPr>
        <w:widowControl w:val="0"/>
        <w:autoSpaceDE w:val="0"/>
        <w:spacing w:line="240" w:lineRule="auto"/>
        <w:jc w:val="center"/>
        <w:rPr>
          <w:i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4"/>
        <w:gridCol w:w="3217"/>
        <w:gridCol w:w="777"/>
        <w:gridCol w:w="777"/>
        <w:gridCol w:w="771"/>
        <w:gridCol w:w="708"/>
        <w:gridCol w:w="1418"/>
        <w:gridCol w:w="766"/>
        <w:gridCol w:w="797"/>
      </w:tblGrid>
      <w:tr w:rsidR="008B42A0" w:rsidTr="00A773A1">
        <w:trPr>
          <w:trHeight w:val="720"/>
        </w:trPr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N </w:t>
            </w:r>
          </w:p>
          <w:p w:rsidR="008B42A0" w:rsidRDefault="008B42A0" w:rsidP="008C1310">
            <w:pPr>
              <w:pStyle w:val="afd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Наименование функционально-</w:t>
            </w:r>
          </w:p>
          <w:p w:rsidR="008B42A0" w:rsidRDefault="008B42A0" w:rsidP="008C1310">
            <w:pPr>
              <w:pStyle w:val="afd"/>
            </w:pPr>
            <w:r>
              <w:t xml:space="preserve">планировочного элемента    </w:t>
            </w:r>
          </w:p>
        </w:tc>
        <w:tc>
          <w:tcPr>
            <w:tcW w:w="23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Наличие элемента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Выявленные   </w:t>
            </w:r>
          </w:p>
          <w:p w:rsidR="008B42A0" w:rsidRDefault="008B42A0" w:rsidP="008C1310">
            <w:pPr>
              <w:pStyle w:val="afd"/>
            </w:pPr>
            <w:r>
              <w:t xml:space="preserve"> нарушения    </w:t>
            </w:r>
          </w:p>
          <w:p w:rsidR="008B42A0" w:rsidRDefault="008B42A0" w:rsidP="008C1310">
            <w:pPr>
              <w:pStyle w:val="afd"/>
            </w:pPr>
            <w:r>
              <w:t xml:space="preserve">и замечания   </w:t>
            </w:r>
          </w:p>
        </w:tc>
        <w:tc>
          <w:tcPr>
            <w:tcW w:w="1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Работы </w:t>
            </w:r>
            <w:proofErr w:type="gramStart"/>
            <w:r>
              <w:t>по</w:t>
            </w:r>
            <w:proofErr w:type="gramEnd"/>
            <w:r>
              <w:t xml:space="preserve">  </w:t>
            </w:r>
          </w:p>
          <w:p w:rsidR="008B42A0" w:rsidRDefault="008B42A0" w:rsidP="008C1310">
            <w:pPr>
              <w:pStyle w:val="afd"/>
            </w:pPr>
            <w:r>
              <w:t xml:space="preserve"> адаптации  </w:t>
            </w:r>
          </w:p>
          <w:p w:rsidR="008B42A0" w:rsidRDefault="008B42A0" w:rsidP="008C1310">
            <w:pPr>
              <w:pStyle w:val="afd"/>
            </w:pPr>
            <w:r>
              <w:t xml:space="preserve">  объектов  </w:t>
            </w:r>
          </w:p>
        </w:tc>
      </w:tr>
      <w:tr w:rsidR="008B42A0" w:rsidTr="008C1310">
        <w:trPr>
          <w:trHeight w:val="720"/>
        </w:trPr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  <w:tc>
          <w:tcPr>
            <w:tcW w:w="3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есть/</w:t>
            </w:r>
          </w:p>
          <w:p w:rsidR="008B42A0" w:rsidRDefault="008B42A0" w:rsidP="008C1310">
            <w:pPr>
              <w:pStyle w:val="afd"/>
            </w:pPr>
            <w:r>
              <w:t xml:space="preserve"> нет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N на </w:t>
            </w:r>
          </w:p>
          <w:p w:rsidR="008B42A0" w:rsidRDefault="008B42A0" w:rsidP="008C1310">
            <w:pPr>
              <w:pStyle w:val="afd"/>
            </w:pPr>
            <w:proofErr w:type="gramStart"/>
            <w:r>
              <w:t>плане</w:t>
            </w:r>
            <w:proofErr w:type="gramEnd"/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 N  </w:t>
            </w:r>
          </w:p>
          <w:p w:rsidR="008B42A0" w:rsidRDefault="008B42A0" w:rsidP="008C1310">
            <w:pPr>
              <w:pStyle w:val="afd"/>
            </w:pPr>
            <w:r>
              <w:t>фото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C1310" w:rsidP="008C1310">
            <w:pPr>
              <w:pStyle w:val="afd"/>
            </w:pPr>
            <w:proofErr w:type="spellStart"/>
            <w:r>
              <w:t>Содер</w:t>
            </w:r>
            <w:proofErr w:type="spellEnd"/>
          </w:p>
          <w:p w:rsidR="008B42A0" w:rsidRDefault="008B42A0" w:rsidP="008C1310">
            <w:pPr>
              <w:pStyle w:val="afd"/>
            </w:pPr>
            <w:proofErr w:type="spellStart"/>
            <w:r>
              <w:t>жание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Значимо  для инвалида (категория) 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proofErr w:type="spellStart"/>
            <w:r>
              <w:t>Содер</w:t>
            </w:r>
            <w:proofErr w:type="spellEnd"/>
            <w:r>
              <w:t>-</w:t>
            </w:r>
          </w:p>
          <w:p w:rsidR="008B42A0" w:rsidRDefault="008B42A0" w:rsidP="008C1310">
            <w:pPr>
              <w:pStyle w:val="afd"/>
            </w:pPr>
            <w:proofErr w:type="spellStart"/>
            <w:r>
              <w:t>жание</w:t>
            </w:r>
            <w:proofErr w:type="spellEnd"/>
            <w:r>
              <w:t xml:space="preserve"> 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Виды </w:t>
            </w:r>
          </w:p>
          <w:p w:rsidR="008B42A0" w:rsidRDefault="008B42A0" w:rsidP="008C1310">
            <w:pPr>
              <w:pStyle w:val="afd"/>
            </w:pPr>
            <w:r>
              <w:t>работ</w:t>
            </w:r>
          </w:p>
        </w:tc>
      </w:tr>
      <w:tr w:rsidR="008B42A0" w:rsidTr="008C1310">
        <w:trPr>
          <w:trHeight w:val="360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1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Кабинетная форма           </w:t>
            </w:r>
          </w:p>
          <w:p w:rsidR="008B42A0" w:rsidRDefault="008B42A0" w:rsidP="008C1310">
            <w:pPr>
              <w:pStyle w:val="afd"/>
            </w:pPr>
            <w:r>
              <w:t xml:space="preserve">обслуживания       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ED0DCD" w:rsidP="008C1310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8C1310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2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Зальная форма обслуживания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есть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8C1310">
        <w:trPr>
          <w:trHeight w:val="360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3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Прилавочная форма          </w:t>
            </w:r>
          </w:p>
          <w:p w:rsidR="008B42A0" w:rsidRDefault="008B42A0" w:rsidP="008C1310">
            <w:pPr>
              <w:pStyle w:val="afd"/>
            </w:pPr>
            <w:r>
              <w:t xml:space="preserve">обслуживания       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ED0DCD" w:rsidP="008C1310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8C1310">
        <w:trPr>
          <w:trHeight w:val="360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4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Форма обслуживания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8B42A0" w:rsidRDefault="008B42A0" w:rsidP="008C1310">
            <w:pPr>
              <w:pStyle w:val="afd"/>
            </w:pPr>
            <w:r>
              <w:t xml:space="preserve">перемещением по маршруту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8C1310">
        <w:trPr>
          <w:trHeight w:val="360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5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Кабина </w:t>
            </w:r>
            <w:proofErr w:type="gramStart"/>
            <w:r>
              <w:t>индивидуального</w:t>
            </w:r>
            <w:proofErr w:type="gramEnd"/>
            <w:r>
              <w:t xml:space="preserve">     </w:t>
            </w:r>
          </w:p>
          <w:p w:rsidR="008B42A0" w:rsidRDefault="008B42A0" w:rsidP="008C1310">
            <w:pPr>
              <w:pStyle w:val="afd"/>
            </w:pPr>
            <w:r>
              <w:t xml:space="preserve">обслуживания       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  <w:tr w:rsidR="008B42A0" w:rsidTr="008C1310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ОБЩИЕ требования к зоне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7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</w:tr>
    </w:tbl>
    <w:p w:rsidR="008B42A0" w:rsidRDefault="008B42A0" w:rsidP="008C1310">
      <w:pPr>
        <w:pStyle w:val="afd"/>
      </w:pPr>
    </w:p>
    <w:p w:rsidR="008B42A0" w:rsidRDefault="008B42A0" w:rsidP="008C1310">
      <w:pPr>
        <w:pStyle w:val="afd"/>
      </w:pPr>
      <w:r>
        <w:t>II. Заключение по зоне: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94"/>
        <w:gridCol w:w="2576"/>
        <w:gridCol w:w="851"/>
        <w:gridCol w:w="850"/>
        <w:gridCol w:w="2430"/>
      </w:tblGrid>
      <w:tr w:rsidR="008B42A0" w:rsidTr="00A773A1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Наименование структурно-</w:t>
            </w:r>
          </w:p>
          <w:p w:rsidR="008B42A0" w:rsidRDefault="008B42A0" w:rsidP="008C1310">
            <w:pPr>
              <w:pStyle w:val="afd"/>
            </w:pPr>
            <w:r>
              <w:t xml:space="preserve">функциональной зоны     </w:t>
            </w:r>
          </w:p>
        </w:tc>
        <w:tc>
          <w:tcPr>
            <w:tcW w:w="2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Состояние    </w:t>
            </w:r>
          </w:p>
          <w:p w:rsidR="008B42A0" w:rsidRDefault="008B42A0" w:rsidP="008C1310">
            <w:pPr>
              <w:pStyle w:val="afd"/>
            </w:pPr>
            <w:r>
              <w:t xml:space="preserve"> доступности </w:t>
            </w:r>
            <w:hyperlink r:id="rId20" w:anchor="Par2484" w:history="1">
              <w:r>
                <w:rPr>
                  <w:rStyle w:val="a3"/>
                  <w:sz w:val="20"/>
                  <w:szCs w:val="20"/>
                </w:rPr>
                <w:t>&lt;*&gt;</w:t>
              </w:r>
            </w:hyperlink>
          </w:p>
          <w:p w:rsidR="008B42A0" w:rsidRDefault="008B42A0" w:rsidP="008C1310">
            <w:pPr>
              <w:pStyle w:val="afd"/>
            </w:pPr>
            <w:r>
              <w:t xml:space="preserve">  </w:t>
            </w:r>
            <w:proofErr w:type="gramStart"/>
            <w:r>
              <w:t xml:space="preserve">(к </w:t>
            </w:r>
            <w:hyperlink r:id="rId21" w:anchor="Par2106" w:history="1">
              <w:r>
                <w:rPr>
                  <w:rStyle w:val="a3"/>
                  <w:sz w:val="20"/>
                  <w:szCs w:val="20"/>
                </w:rPr>
                <w:t>пункту 3.4</w:t>
              </w:r>
            </w:hyperlink>
            <w:proofErr w:type="gramEnd"/>
          </w:p>
          <w:p w:rsidR="008B42A0" w:rsidRDefault="008B42A0" w:rsidP="008C1310">
            <w:pPr>
              <w:pStyle w:val="afd"/>
            </w:pPr>
            <w:proofErr w:type="gramStart"/>
            <w:r>
              <w:t xml:space="preserve">Акта обследования ОСИ)       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Приложение</w:t>
            </w: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 Рекомендации    </w:t>
            </w:r>
          </w:p>
          <w:p w:rsidR="008B42A0" w:rsidRDefault="008B42A0" w:rsidP="008C1310">
            <w:pPr>
              <w:pStyle w:val="afd"/>
            </w:pPr>
            <w:r>
              <w:t xml:space="preserve"> по адаптации    </w:t>
            </w:r>
          </w:p>
          <w:p w:rsidR="008B42A0" w:rsidRDefault="008B42A0" w:rsidP="008C1310">
            <w:pPr>
              <w:pStyle w:val="afd"/>
            </w:pPr>
            <w:r>
              <w:t xml:space="preserve"> (вид работы) </w:t>
            </w:r>
            <w:hyperlink r:id="rId22" w:anchor="Par2485" w:history="1">
              <w:r>
                <w:rPr>
                  <w:rStyle w:val="a3"/>
                  <w:sz w:val="20"/>
                  <w:szCs w:val="20"/>
                </w:rPr>
                <w:t>&lt;**&gt;</w:t>
              </w:r>
            </w:hyperlink>
          </w:p>
          <w:p w:rsidR="008B42A0" w:rsidRDefault="008B42A0" w:rsidP="008C1310">
            <w:pPr>
              <w:pStyle w:val="afd"/>
            </w:pPr>
            <w:r>
              <w:t xml:space="preserve"> к </w:t>
            </w:r>
            <w:hyperlink r:id="rId23" w:anchor="Par2146" w:history="1">
              <w:r>
                <w:rPr>
                  <w:rStyle w:val="a3"/>
                  <w:sz w:val="20"/>
                  <w:szCs w:val="20"/>
                </w:rPr>
                <w:t>пункту 4.1</w:t>
              </w:r>
            </w:hyperlink>
            <w:r>
              <w:t xml:space="preserve"> Акта </w:t>
            </w:r>
          </w:p>
          <w:p w:rsidR="008B42A0" w:rsidRDefault="008B42A0" w:rsidP="008C1310">
            <w:pPr>
              <w:pStyle w:val="afd"/>
            </w:pPr>
            <w:r>
              <w:t xml:space="preserve"> обследования ОСИ  </w:t>
            </w:r>
          </w:p>
        </w:tc>
      </w:tr>
      <w:tr w:rsidR="008B42A0" w:rsidTr="00A773A1">
        <w:trPr>
          <w:trHeight w:val="600"/>
        </w:trPr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  <w:tc>
          <w:tcPr>
            <w:tcW w:w="2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N на </w:t>
            </w:r>
          </w:p>
          <w:p w:rsidR="008B42A0" w:rsidRDefault="008B42A0" w:rsidP="008C1310">
            <w:pPr>
              <w:pStyle w:val="afd"/>
            </w:pPr>
            <w:proofErr w:type="gramStart"/>
            <w:r>
              <w:t>плане</w:t>
            </w:r>
            <w:proofErr w:type="gramEnd"/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 N  </w:t>
            </w:r>
          </w:p>
          <w:p w:rsidR="008B42A0" w:rsidRDefault="008B42A0" w:rsidP="008C1310">
            <w:pPr>
              <w:pStyle w:val="afd"/>
            </w:pPr>
            <w:r>
              <w:t>фото</w:t>
            </w:r>
          </w:p>
        </w:tc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</w:tr>
      <w:tr w:rsidR="008B42A0" w:rsidTr="00A773A1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Зоны целевого назначения здания (целевого посещения объекта) </w:t>
            </w:r>
          </w:p>
          <w:p w:rsidR="008B42A0" w:rsidRDefault="008B42A0" w:rsidP="008C1310">
            <w:pPr>
              <w:pStyle w:val="afd"/>
            </w:pPr>
            <w:r>
              <w:t xml:space="preserve">Вариант </w:t>
            </w:r>
            <w:r>
              <w:rPr>
                <w:lang w:val="en-US"/>
              </w:rPr>
              <w:t>I</w:t>
            </w:r>
            <w:r>
              <w:t>- зона обслуживания инвалидов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ДЧ-В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Технические решения невозможны</w:t>
            </w:r>
          </w:p>
        </w:tc>
      </w:tr>
      <w:tr w:rsidR="008B42A0" w:rsidTr="00A773A1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2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</w:tr>
    </w:tbl>
    <w:p w:rsidR="008B42A0" w:rsidRDefault="008B42A0" w:rsidP="008C1310">
      <w:pPr>
        <w:pStyle w:val="afd"/>
      </w:pPr>
    </w:p>
    <w:p w:rsidR="008B42A0" w:rsidRDefault="008B42A0" w:rsidP="008C1310">
      <w:pPr>
        <w:pStyle w:val="afd"/>
      </w:pPr>
      <w:r>
        <w:t>--------------------------------</w:t>
      </w:r>
    </w:p>
    <w:p w:rsidR="008B42A0" w:rsidRDefault="008B42A0" w:rsidP="008C1310">
      <w:pPr>
        <w:pStyle w:val="afd"/>
      </w:pPr>
      <w:bookmarkStart w:id="9" w:name="Par2484"/>
      <w:bookmarkEnd w:id="9"/>
      <w:r>
        <w:t xml:space="preserve">&lt;*&gt; Указывается: </w:t>
      </w:r>
      <w:proofErr w:type="gramStart"/>
      <w: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  <w:proofErr w:type="gramEnd"/>
    </w:p>
    <w:p w:rsidR="008B42A0" w:rsidRDefault="008B42A0" w:rsidP="008C1310">
      <w:pPr>
        <w:pStyle w:val="afd"/>
      </w:pPr>
      <w:bookmarkStart w:id="10" w:name="Par2485"/>
      <w:bookmarkEnd w:id="10"/>
      <w: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8B42A0" w:rsidRDefault="008B42A0" w:rsidP="008C1310">
      <w:pPr>
        <w:pStyle w:val="afd"/>
      </w:pPr>
      <w:r>
        <w:t>Комментарий к заключению: _________________________________________________</w:t>
      </w:r>
    </w:p>
    <w:p w:rsidR="008B42A0" w:rsidRDefault="008C1310" w:rsidP="008C1310">
      <w:pPr>
        <w:widowControl w:val="0"/>
        <w:autoSpaceDE w:val="0"/>
        <w:spacing w:line="240" w:lineRule="auto"/>
        <w:jc w:val="center"/>
        <w:rPr>
          <w:sz w:val="24"/>
          <w:szCs w:val="24"/>
        </w:rPr>
      </w:pPr>
      <w:bookmarkStart w:id="11" w:name="Par2493"/>
      <w:bookmarkEnd w:id="11"/>
      <w:r>
        <w:rPr>
          <w:sz w:val="24"/>
          <w:szCs w:val="24"/>
        </w:rPr>
        <w:t>12</w:t>
      </w:r>
    </w:p>
    <w:p w:rsidR="00ED0DCD" w:rsidRDefault="008C1310" w:rsidP="008C1310">
      <w:pPr>
        <w:pStyle w:val="afd"/>
      </w:pPr>
      <w:r>
        <w:rPr>
          <w:rFonts w:asciiTheme="minorHAnsi" w:hAnsiTheme="minorHAnsi" w:cstheme="minorBidi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E27B53">
        <w:t>Приложение 4(2</w:t>
      </w:r>
      <w:r w:rsidR="00ED0DCD">
        <w:t>)</w:t>
      </w:r>
    </w:p>
    <w:p w:rsidR="00ED0DCD" w:rsidRDefault="00ED0DCD" w:rsidP="00ED0DCD">
      <w:pPr>
        <w:pStyle w:val="afd"/>
        <w:jc w:val="right"/>
      </w:pPr>
      <w:r>
        <w:t xml:space="preserve">к Акту обследования </w:t>
      </w:r>
    </w:p>
    <w:p w:rsidR="00ED0DCD" w:rsidRDefault="00ED0DCD" w:rsidP="00ED0DCD">
      <w:pPr>
        <w:pStyle w:val="afd"/>
        <w:jc w:val="right"/>
      </w:pPr>
      <w:r>
        <w:t xml:space="preserve">к паспорту доступности </w:t>
      </w:r>
    </w:p>
    <w:p w:rsidR="00ED0DCD" w:rsidRDefault="00ED0DCD" w:rsidP="00ED0DCD">
      <w:pPr>
        <w:pStyle w:val="afd"/>
        <w:jc w:val="right"/>
      </w:pPr>
      <w:r>
        <w:t>от "</w:t>
      </w:r>
      <w:r>
        <w:rPr>
          <w:u w:val="single"/>
        </w:rPr>
        <w:t>21</w:t>
      </w:r>
      <w:r>
        <w:t xml:space="preserve">" </w:t>
      </w:r>
      <w:r>
        <w:rPr>
          <w:u w:val="single"/>
        </w:rPr>
        <w:t xml:space="preserve">января </w:t>
      </w:r>
      <w:r>
        <w:t>20</w:t>
      </w:r>
      <w:r>
        <w:rPr>
          <w:u w:val="single"/>
        </w:rPr>
        <w:t>19</w:t>
      </w:r>
      <w:r>
        <w:t xml:space="preserve"> г.</w:t>
      </w: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>I. Результаты обследования:</w:t>
      </w:r>
    </w:p>
    <w:p w:rsidR="008B42A0" w:rsidRDefault="008B42A0" w:rsidP="008B42A0">
      <w:pPr>
        <w:widowControl w:val="0"/>
        <w:autoSpaceDE w:val="0"/>
        <w:spacing w:line="240" w:lineRule="auto"/>
        <w:jc w:val="center"/>
        <w:rPr>
          <w:sz w:val="28"/>
          <w:szCs w:val="28"/>
        </w:rPr>
      </w:pPr>
    </w:p>
    <w:p w:rsidR="008B42A0" w:rsidRPr="00ED0DCD" w:rsidRDefault="008B42A0" w:rsidP="00ED0DCD">
      <w:pPr>
        <w:pStyle w:val="afd"/>
        <w:jc w:val="center"/>
        <w:rPr>
          <w:b/>
          <w:sz w:val="28"/>
          <w:szCs w:val="28"/>
        </w:rPr>
      </w:pPr>
      <w:r w:rsidRPr="00ED0DCD">
        <w:rPr>
          <w:b/>
          <w:sz w:val="28"/>
          <w:szCs w:val="28"/>
        </w:rPr>
        <w:t>4. Зоны целевого назначения здания</w:t>
      </w:r>
      <w:r w:rsidR="00ED0DCD">
        <w:rPr>
          <w:b/>
          <w:sz w:val="28"/>
          <w:szCs w:val="28"/>
        </w:rPr>
        <w:t xml:space="preserve"> </w:t>
      </w:r>
      <w:r w:rsidRPr="00ED0DCD">
        <w:rPr>
          <w:b/>
          <w:sz w:val="28"/>
          <w:szCs w:val="28"/>
        </w:rPr>
        <w:t>(целевого посещения объекта)</w:t>
      </w:r>
    </w:p>
    <w:p w:rsidR="008B42A0" w:rsidRPr="00ED0DCD" w:rsidRDefault="008B42A0" w:rsidP="00ED0DCD">
      <w:pPr>
        <w:pStyle w:val="afd"/>
        <w:jc w:val="center"/>
        <w:rPr>
          <w:b/>
          <w:sz w:val="28"/>
          <w:szCs w:val="28"/>
          <w:u w:val="single"/>
        </w:rPr>
      </w:pPr>
      <w:r w:rsidRPr="00ED0DCD">
        <w:rPr>
          <w:b/>
          <w:sz w:val="28"/>
          <w:szCs w:val="28"/>
        </w:rPr>
        <w:t>Вариант II - места приложения труда</w:t>
      </w:r>
    </w:p>
    <w:p w:rsidR="00E27B53" w:rsidRPr="00B9400C" w:rsidRDefault="00E27B53" w:rsidP="00E27B53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>МКДОУ «</w:t>
      </w:r>
      <w:proofErr w:type="spellStart"/>
      <w:r w:rsidRPr="00B9400C">
        <w:rPr>
          <w:sz w:val="28"/>
          <w:szCs w:val="28"/>
          <w:u w:val="single"/>
        </w:rPr>
        <w:t>Гасикский</w:t>
      </w:r>
      <w:proofErr w:type="spellEnd"/>
      <w:r w:rsidRPr="00B9400C">
        <w:rPr>
          <w:sz w:val="28"/>
          <w:szCs w:val="28"/>
          <w:u w:val="single"/>
        </w:rPr>
        <w:t xml:space="preserve"> детский сад «Жемчужина» </w:t>
      </w:r>
    </w:p>
    <w:p w:rsidR="00E27B53" w:rsidRPr="00B9400C" w:rsidRDefault="00E27B53" w:rsidP="00E27B53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 xml:space="preserve">Республика </w:t>
      </w:r>
      <w:proofErr w:type="spellStart"/>
      <w:r w:rsidRPr="00B9400C">
        <w:rPr>
          <w:sz w:val="28"/>
          <w:szCs w:val="28"/>
          <w:u w:val="single"/>
        </w:rPr>
        <w:t>Дагестан,Табасаранский</w:t>
      </w:r>
      <w:proofErr w:type="spellEnd"/>
      <w:r w:rsidRPr="00B9400C">
        <w:rPr>
          <w:sz w:val="28"/>
          <w:szCs w:val="28"/>
          <w:u w:val="single"/>
        </w:rPr>
        <w:t xml:space="preserve"> район с</w:t>
      </w:r>
      <w:proofErr w:type="gramStart"/>
      <w:r w:rsidRPr="00B9400C">
        <w:rPr>
          <w:sz w:val="28"/>
          <w:szCs w:val="28"/>
          <w:u w:val="single"/>
        </w:rPr>
        <w:t>.Г</w:t>
      </w:r>
      <w:proofErr w:type="gramEnd"/>
      <w:r w:rsidRPr="00B9400C">
        <w:rPr>
          <w:sz w:val="28"/>
          <w:szCs w:val="28"/>
          <w:u w:val="single"/>
        </w:rPr>
        <w:t>асик,ул.Гасикская,74</w:t>
      </w:r>
    </w:p>
    <w:p w:rsidR="00E27B53" w:rsidRDefault="00E27B53" w:rsidP="00E27B53">
      <w:pPr>
        <w:pStyle w:val="af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(наименование объекта, адрес)</w:t>
      </w:r>
    </w:p>
    <w:p w:rsidR="008B42A0" w:rsidRDefault="008B42A0" w:rsidP="008C1310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19"/>
        <w:gridCol w:w="777"/>
        <w:gridCol w:w="777"/>
        <w:gridCol w:w="666"/>
        <w:gridCol w:w="888"/>
        <w:gridCol w:w="1221"/>
        <w:gridCol w:w="888"/>
        <w:gridCol w:w="1365"/>
      </w:tblGrid>
      <w:tr w:rsidR="008B42A0" w:rsidTr="00A773A1">
        <w:trPr>
          <w:trHeight w:val="720"/>
        </w:trPr>
        <w:tc>
          <w:tcPr>
            <w:tcW w:w="32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функционально-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Выявленные 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нарушения  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замечания   </w:t>
            </w:r>
          </w:p>
        </w:tc>
        <w:tc>
          <w:tcPr>
            <w:tcW w:w="2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адаптации  </w:t>
            </w:r>
          </w:p>
          <w:p w:rsidR="008B42A0" w:rsidRDefault="008B42A0" w:rsidP="008C1310">
            <w:pPr>
              <w:pStyle w:val="afd"/>
            </w:pPr>
            <w:r>
              <w:rPr>
                <w:sz w:val="20"/>
                <w:szCs w:val="20"/>
              </w:rPr>
              <w:t xml:space="preserve"> объектов  </w:t>
            </w:r>
          </w:p>
        </w:tc>
      </w:tr>
      <w:tr w:rsidR="008B42A0" w:rsidTr="00A773A1">
        <w:trPr>
          <w:trHeight w:val="720"/>
        </w:trPr>
        <w:tc>
          <w:tcPr>
            <w:tcW w:w="32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есть/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на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плане</w:t>
            </w:r>
            <w:proofErr w:type="gramEnd"/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Значимо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proofErr w:type="spellStart"/>
            <w:r>
              <w:rPr>
                <w:sz w:val="20"/>
                <w:szCs w:val="20"/>
              </w:rPr>
              <w:t>инва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лида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тегория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</w:t>
            </w:r>
          </w:p>
          <w:p w:rsidR="008B42A0" w:rsidRDefault="008B42A0" w:rsidP="008C1310">
            <w:pPr>
              <w:pStyle w:val="afd"/>
            </w:pPr>
            <w:r>
              <w:rPr>
                <w:sz w:val="20"/>
                <w:szCs w:val="20"/>
              </w:rPr>
              <w:t>работ</w:t>
            </w:r>
          </w:p>
        </w:tc>
      </w:tr>
      <w:tr w:rsidR="008B42A0" w:rsidTr="00A773A1">
        <w:tc>
          <w:tcPr>
            <w:tcW w:w="3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Место приложения труда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-</w:t>
            </w:r>
          </w:p>
        </w:tc>
      </w:tr>
    </w:tbl>
    <w:p w:rsidR="008B42A0" w:rsidRDefault="008B42A0" w:rsidP="008C1310">
      <w:pPr>
        <w:pStyle w:val="afd"/>
      </w:pPr>
    </w:p>
    <w:p w:rsidR="008B42A0" w:rsidRDefault="008B42A0" w:rsidP="008C1310">
      <w:pPr>
        <w:pStyle w:val="afd"/>
      </w:pPr>
      <w:r>
        <w:t>II. Заключение по зоне:</w:t>
      </w:r>
    </w:p>
    <w:p w:rsidR="008B42A0" w:rsidRDefault="008B42A0" w:rsidP="008C1310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94"/>
        <w:gridCol w:w="2261"/>
        <w:gridCol w:w="833"/>
        <w:gridCol w:w="714"/>
        <w:gridCol w:w="2899"/>
      </w:tblGrid>
      <w:tr w:rsidR="008B42A0" w:rsidTr="00A773A1">
        <w:trPr>
          <w:trHeight w:val="600"/>
        </w:trPr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структурно-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 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доступности </w:t>
            </w:r>
            <w:hyperlink r:id="rId24" w:anchor="Par2529" w:history="1">
              <w:r>
                <w:rPr>
                  <w:rStyle w:val="a3"/>
                  <w:sz w:val="20"/>
                  <w:szCs w:val="20"/>
                </w:rPr>
                <w:t>&lt;*&gt;</w:t>
              </w:r>
            </w:hyperlink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(к </w:t>
            </w:r>
            <w:hyperlink r:id="rId25" w:anchor="Par2106" w:history="1">
              <w:r>
                <w:rPr>
                  <w:rStyle w:val="a3"/>
                  <w:sz w:val="20"/>
                  <w:szCs w:val="20"/>
                </w:rPr>
                <w:t>пункту 3.4</w:t>
              </w:r>
            </w:hyperlink>
            <w:proofErr w:type="gramEnd"/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Акта обследования      ОСИ)       </w:t>
            </w:r>
            <w:proofErr w:type="gramEnd"/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Рекомендации    по адаптации    </w:t>
            </w:r>
          </w:p>
          <w:p w:rsidR="008B42A0" w:rsidRDefault="008B42A0" w:rsidP="008C1310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работы) </w:t>
            </w:r>
            <w:hyperlink r:id="rId26" w:anchor="Par2530" w:history="1">
              <w:r>
                <w:rPr>
                  <w:rStyle w:val="a3"/>
                  <w:sz w:val="20"/>
                  <w:szCs w:val="20"/>
                </w:rPr>
                <w:t>&lt;**&gt;</w:t>
              </w:r>
            </w:hyperlink>
            <w:r>
              <w:rPr>
                <w:sz w:val="20"/>
                <w:szCs w:val="20"/>
              </w:rPr>
              <w:t xml:space="preserve"> к </w:t>
            </w:r>
            <w:hyperlink r:id="rId27" w:anchor="Par2146" w:history="1">
              <w:r>
                <w:rPr>
                  <w:rStyle w:val="a3"/>
                  <w:sz w:val="20"/>
                  <w:szCs w:val="20"/>
                </w:rPr>
                <w:t>пункту 4.1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8B42A0" w:rsidRDefault="008B42A0" w:rsidP="008C1310">
            <w:pPr>
              <w:pStyle w:val="afd"/>
            </w:pPr>
            <w:r>
              <w:rPr>
                <w:sz w:val="20"/>
                <w:szCs w:val="20"/>
              </w:rPr>
              <w:t xml:space="preserve">Акта  обследования ОСИ  </w:t>
            </w:r>
          </w:p>
        </w:tc>
      </w:tr>
      <w:tr w:rsidR="008B42A0" w:rsidTr="00A773A1">
        <w:trPr>
          <w:trHeight w:val="400"/>
        </w:trPr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N на </w:t>
            </w:r>
          </w:p>
          <w:p w:rsidR="008B42A0" w:rsidRDefault="008B42A0" w:rsidP="008C1310">
            <w:pPr>
              <w:pStyle w:val="afd"/>
            </w:pPr>
            <w:proofErr w:type="gramStart"/>
            <w:r>
              <w:t>плане</w:t>
            </w:r>
            <w:proofErr w:type="gramEnd"/>
          </w:p>
        </w:tc>
        <w:tc>
          <w:tcPr>
            <w:tcW w:w="7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 N  </w:t>
            </w:r>
          </w:p>
          <w:p w:rsidR="008B42A0" w:rsidRDefault="008B42A0" w:rsidP="008C1310">
            <w:pPr>
              <w:pStyle w:val="afd"/>
            </w:pPr>
            <w:r>
              <w:t>фото</w:t>
            </w: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2A0" w:rsidRDefault="008B42A0" w:rsidP="008C1310">
            <w:pPr>
              <w:pStyle w:val="afd"/>
            </w:pPr>
          </w:p>
        </w:tc>
      </w:tr>
      <w:tr w:rsidR="008B42A0" w:rsidTr="00A773A1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 xml:space="preserve">Зоны целевого назначения здания (целевого посещения объекта) </w:t>
            </w:r>
          </w:p>
          <w:p w:rsidR="008B42A0" w:rsidRDefault="008B42A0" w:rsidP="008C1310">
            <w:pPr>
              <w:pStyle w:val="afd"/>
            </w:pPr>
            <w:r>
              <w:t xml:space="preserve">Вариант </w:t>
            </w:r>
            <w:r>
              <w:rPr>
                <w:lang w:val="en-US"/>
              </w:rPr>
              <w:t>II</w:t>
            </w:r>
            <w:r>
              <w:t>- места приложения труда</w:t>
            </w: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  <w:r>
              <w:t>ДЧ-И (К</w:t>
            </w:r>
            <w:proofErr w:type="gramStart"/>
            <w:r>
              <w:t>,О</w:t>
            </w:r>
            <w:proofErr w:type="gramEnd"/>
            <w:r>
              <w:t>)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C1310">
            <w:pPr>
              <w:pStyle w:val="afd"/>
            </w:pPr>
          </w:p>
          <w:p w:rsidR="008B42A0" w:rsidRDefault="008B42A0" w:rsidP="008C1310">
            <w:pPr>
              <w:pStyle w:val="afd"/>
            </w:pPr>
            <w:r>
              <w:t>Технические решения невозможны</w:t>
            </w:r>
          </w:p>
        </w:tc>
      </w:tr>
    </w:tbl>
    <w:p w:rsidR="008B42A0" w:rsidRDefault="008B42A0" w:rsidP="008C1310">
      <w:pPr>
        <w:pStyle w:val="afd"/>
      </w:pPr>
    </w:p>
    <w:p w:rsidR="008B42A0" w:rsidRDefault="008B42A0" w:rsidP="008C1310">
      <w:pPr>
        <w:pStyle w:val="afd"/>
      </w:pPr>
      <w:r>
        <w:t>--------------------------------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12" w:name="Par2529"/>
      <w:bookmarkEnd w:id="12"/>
      <w:r>
        <w:rPr>
          <w:sz w:val="24"/>
          <w:szCs w:val="24"/>
        </w:rPr>
        <w:t xml:space="preserve">&lt;*&gt; Указывается: </w:t>
      </w:r>
      <w:proofErr w:type="gramStart"/>
      <w:r>
        <w:rPr>
          <w:sz w:val="24"/>
          <w:szCs w:val="24"/>
        </w:rP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  <w:proofErr w:type="gramEnd"/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13" w:name="Par2530"/>
      <w:bookmarkEnd w:id="13"/>
      <w:r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Комментарий к заключению: __________________________________________________</w:t>
      </w: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Pr="00976646" w:rsidRDefault="008D33E1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  <w:bookmarkStart w:id="14" w:name="Par2538"/>
      <w:bookmarkEnd w:id="14"/>
      <w:r>
        <w:rPr>
          <w:sz w:val="24"/>
          <w:szCs w:val="24"/>
        </w:rPr>
        <w:t>13</w:t>
      </w:r>
    </w:p>
    <w:p w:rsidR="008B42A0" w:rsidRPr="00976646" w:rsidRDefault="008B42A0" w:rsidP="008B42A0">
      <w:pPr>
        <w:widowControl w:val="0"/>
        <w:autoSpaceDE w:val="0"/>
        <w:spacing w:line="240" w:lineRule="auto"/>
        <w:ind w:left="5521"/>
        <w:rPr>
          <w:sz w:val="24"/>
          <w:szCs w:val="24"/>
        </w:rPr>
      </w:pPr>
    </w:p>
    <w:p w:rsidR="00E27B53" w:rsidRDefault="008D33E1" w:rsidP="008D33E1">
      <w:pPr>
        <w:pStyle w:val="afd"/>
      </w:pPr>
      <w:r>
        <w:rPr>
          <w:rFonts w:asciiTheme="minorHAnsi" w:hAnsiTheme="minorHAnsi" w:cstheme="minorBidi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E27B53">
        <w:t>Приложение 4(3)</w:t>
      </w:r>
    </w:p>
    <w:p w:rsidR="00E27B53" w:rsidRDefault="00E27B53" w:rsidP="00E27B53">
      <w:pPr>
        <w:pStyle w:val="afd"/>
        <w:jc w:val="right"/>
      </w:pPr>
      <w:r>
        <w:t xml:space="preserve">к Акту обследования </w:t>
      </w:r>
    </w:p>
    <w:p w:rsidR="00E27B53" w:rsidRDefault="00E27B53" w:rsidP="00E27B53">
      <w:pPr>
        <w:pStyle w:val="afd"/>
        <w:jc w:val="right"/>
      </w:pPr>
      <w:r>
        <w:t xml:space="preserve">к паспорту доступности </w:t>
      </w:r>
    </w:p>
    <w:p w:rsidR="00E27B53" w:rsidRDefault="00E27B53" w:rsidP="00E27B53">
      <w:pPr>
        <w:pStyle w:val="afd"/>
        <w:jc w:val="right"/>
      </w:pPr>
      <w:r>
        <w:t>от "</w:t>
      </w:r>
      <w:r>
        <w:rPr>
          <w:u w:val="single"/>
        </w:rPr>
        <w:t>21</w:t>
      </w:r>
      <w:r>
        <w:t xml:space="preserve">" </w:t>
      </w:r>
      <w:r>
        <w:rPr>
          <w:u w:val="single"/>
        </w:rPr>
        <w:t xml:space="preserve">января </w:t>
      </w:r>
      <w:r>
        <w:t>20</w:t>
      </w:r>
      <w:r>
        <w:rPr>
          <w:u w:val="single"/>
        </w:rPr>
        <w:t>19</w:t>
      </w:r>
      <w:r>
        <w:t xml:space="preserve"> г.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>I. Результаты обследования:</w:t>
      </w:r>
    </w:p>
    <w:p w:rsidR="008B42A0" w:rsidRPr="00E27B53" w:rsidRDefault="008B42A0" w:rsidP="00E27B53">
      <w:pPr>
        <w:pStyle w:val="afd"/>
        <w:jc w:val="center"/>
        <w:rPr>
          <w:b/>
          <w:sz w:val="28"/>
          <w:szCs w:val="28"/>
        </w:rPr>
      </w:pPr>
      <w:r w:rsidRPr="00E27B53">
        <w:rPr>
          <w:b/>
          <w:sz w:val="28"/>
          <w:szCs w:val="28"/>
        </w:rPr>
        <w:t>4. Зоны целевого назначения здания</w:t>
      </w:r>
      <w:r w:rsidR="00E27B53">
        <w:rPr>
          <w:b/>
          <w:sz w:val="28"/>
          <w:szCs w:val="28"/>
        </w:rPr>
        <w:t xml:space="preserve"> </w:t>
      </w:r>
      <w:r w:rsidRPr="00E27B53">
        <w:rPr>
          <w:b/>
          <w:sz w:val="28"/>
          <w:szCs w:val="28"/>
        </w:rPr>
        <w:t>(целевого посещения объекта)</w:t>
      </w:r>
    </w:p>
    <w:p w:rsidR="008B42A0" w:rsidRPr="00E27B53" w:rsidRDefault="008B42A0" w:rsidP="00E27B53">
      <w:pPr>
        <w:pStyle w:val="afd"/>
        <w:jc w:val="center"/>
        <w:rPr>
          <w:b/>
          <w:sz w:val="28"/>
          <w:szCs w:val="28"/>
          <w:u w:val="single"/>
        </w:rPr>
      </w:pPr>
      <w:r w:rsidRPr="00E27B53">
        <w:rPr>
          <w:b/>
          <w:sz w:val="28"/>
          <w:szCs w:val="28"/>
        </w:rPr>
        <w:t>Вариант III - жилые помещения</w:t>
      </w:r>
    </w:p>
    <w:p w:rsidR="00E27B53" w:rsidRPr="00B9400C" w:rsidRDefault="00E27B53" w:rsidP="00E27B53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>МКДОУ «</w:t>
      </w:r>
      <w:proofErr w:type="spellStart"/>
      <w:r w:rsidRPr="00B9400C">
        <w:rPr>
          <w:sz w:val="28"/>
          <w:szCs w:val="28"/>
          <w:u w:val="single"/>
        </w:rPr>
        <w:t>Гасикский</w:t>
      </w:r>
      <w:proofErr w:type="spellEnd"/>
      <w:r w:rsidRPr="00B9400C">
        <w:rPr>
          <w:sz w:val="28"/>
          <w:szCs w:val="28"/>
          <w:u w:val="single"/>
        </w:rPr>
        <w:t xml:space="preserve"> детский сад «Жемчужина» </w:t>
      </w:r>
    </w:p>
    <w:p w:rsidR="00E27B53" w:rsidRPr="00B9400C" w:rsidRDefault="00E27B53" w:rsidP="00E27B53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 xml:space="preserve">Республика </w:t>
      </w:r>
      <w:proofErr w:type="spellStart"/>
      <w:r w:rsidRPr="00B9400C">
        <w:rPr>
          <w:sz w:val="28"/>
          <w:szCs w:val="28"/>
          <w:u w:val="single"/>
        </w:rPr>
        <w:t>Дагестан,Табасаранский</w:t>
      </w:r>
      <w:proofErr w:type="spellEnd"/>
      <w:r w:rsidRPr="00B9400C">
        <w:rPr>
          <w:sz w:val="28"/>
          <w:szCs w:val="28"/>
          <w:u w:val="single"/>
        </w:rPr>
        <w:t xml:space="preserve"> район с</w:t>
      </w:r>
      <w:proofErr w:type="gramStart"/>
      <w:r w:rsidRPr="00B9400C">
        <w:rPr>
          <w:sz w:val="28"/>
          <w:szCs w:val="28"/>
          <w:u w:val="single"/>
        </w:rPr>
        <w:t>.Г</w:t>
      </w:r>
      <w:proofErr w:type="gramEnd"/>
      <w:r w:rsidRPr="00B9400C">
        <w:rPr>
          <w:sz w:val="28"/>
          <w:szCs w:val="28"/>
          <w:u w:val="single"/>
        </w:rPr>
        <w:t>асик,ул.Гасикская,74</w:t>
      </w:r>
    </w:p>
    <w:p w:rsidR="008B42A0" w:rsidRDefault="00E27B53" w:rsidP="00E27B53">
      <w:pPr>
        <w:pStyle w:val="af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(наименование объекта, адрес)</w:t>
      </w:r>
    </w:p>
    <w:p w:rsidR="00E27B53" w:rsidRPr="00E27B53" w:rsidRDefault="00E27B53" w:rsidP="00E27B53">
      <w:pPr>
        <w:pStyle w:val="afd"/>
        <w:rPr>
          <w:i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19"/>
        <w:gridCol w:w="777"/>
        <w:gridCol w:w="777"/>
        <w:gridCol w:w="666"/>
        <w:gridCol w:w="888"/>
        <w:gridCol w:w="1221"/>
        <w:gridCol w:w="888"/>
        <w:gridCol w:w="797"/>
      </w:tblGrid>
      <w:tr w:rsidR="008B42A0" w:rsidTr="00A773A1">
        <w:trPr>
          <w:trHeight w:val="720"/>
        </w:trPr>
        <w:tc>
          <w:tcPr>
            <w:tcW w:w="32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Наименование функционально-</w:t>
            </w:r>
          </w:p>
          <w:p w:rsidR="008B42A0" w:rsidRDefault="008B42A0" w:rsidP="008D33E1">
            <w:pPr>
              <w:pStyle w:val="afd"/>
            </w:pPr>
            <w: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  Выявленные   </w:t>
            </w:r>
          </w:p>
          <w:p w:rsidR="008B42A0" w:rsidRDefault="008B42A0" w:rsidP="008D33E1">
            <w:pPr>
              <w:pStyle w:val="afd"/>
            </w:pPr>
            <w:r>
              <w:t xml:space="preserve">   нарушения    </w:t>
            </w:r>
          </w:p>
          <w:p w:rsidR="008B42A0" w:rsidRDefault="008B42A0" w:rsidP="008D33E1">
            <w:pPr>
              <w:pStyle w:val="afd"/>
            </w:pPr>
            <w:r>
              <w:t xml:space="preserve">  и замечания   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 Работы </w:t>
            </w:r>
            <w:proofErr w:type="gramStart"/>
            <w:r>
              <w:t>по</w:t>
            </w:r>
            <w:proofErr w:type="gramEnd"/>
            <w:r>
              <w:t xml:space="preserve">  </w:t>
            </w:r>
          </w:p>
          <w:p w:rsidR="008B42A0" w:rsidRDefault="008B42A0" w:rsidP="008D33E1">
            <w:pPr>
              <w:pStyle w:val="afd"/>
            </w:pPr>
            <w:r>
              <w:t xml:space="preserve"> адаптации  </w:t>
            </w:r>
          </w:p>
          <w:p w:rsidR="008B42A0" w:rsidRDefault="008B42A0" w:rsidP="008D33E1">
            <w:pPr>
              <w:pStyle w:val="afd"/>
            </w:pPr>
            <w:r>
              <w:t xml:space="preserve">  объектов  </w:t>
            </w:r>
          </w:p>
        </w:tc>
      </w:tr>
      <w:tr w:rsidR="008B42A0" w:rsidTr="00A773A1">
        <w:trPr>
          <w:trHeight w:val="720"/>
        </w:trPr>
        <w:tc>
          <w:tcPr>
            <w:tcW w:w="32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есть/</w:t>
            </w:r>
          </w:p>
          <w:p w:rsidR="008B42A0" w:rsidRDefault="008B42A0" w:rsidP="008D33E1">
            <w:pPr>
              <w:pStyle w:val="afd"/>
            </w:pPr>
            <w:r>
              <w:t xml:space="preserve"> нет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N на </w:t>
            </w:r>
          </w:p>
          <w:p w:rsidR="008B42A0" w:rsidRDefault="008B42A0" w:rsidP="008D33E1">
            <w:pPr>
              <w:pStyle w:val="afd"/>
            </w:pPr>
            <w:proofErr w:type="gramStart"/>
            <w:r>
              <w:t>плане</w:t>
            </w:r>
            <w:proofErr w:type="gramEnd"/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 N  </w:t>
            </w:r>
          </w:p>
          <w:p w:rsidR="008B42A0" w:rsidRDefault="008B42A0" w:rsidP="008D33E1">
            <w:pPr>
              <w:pStyle w:val="afd"/>
            </w:pPr>
            <w:r>
              <w:t>фото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proofErr w:type="spellStart"/>
            <w:r>
              <w:t>Содер</w:t>
            </w:r>
            <w:proofErr w:type="spellEnd"/>
            <w:r>
              <w:t>-</w:t>
            </w:r>
          </w:p>
          <w:p w:rsidR="008B42A0" w:rsidRDefault="008B42A0" w:rsidP="008D33E1">
            <w:pPr>
              <w:pStyle w:val="afd"/>
            </w:pPr>
            <w:proofErr w:type="spellStart"/>
            <w:r>
              <w:t>жание</w:t>
            </w:r>
            <w:proofErr w:type="spellEnd"/>
            <w:r>
              <w:t xml:space="preserve"> 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Значимо  </w:t>
            </w:r>
          </w:p>
          <w:p w:rsidR="008B42A0" w:rsidRDefault="008B42A0" w:rsidP="008D33E1">
            <w:pPr>
              <w:pStyle w:val="afd"/>
            </w:pPr>
            <w:r>
              <w:t xml:space="preserve">для </w:t>
            </w:r>
            <w:proofErr w:type="spellStart"/>
            <w:r>
              <w:t>инва</w:t>
            </w:r>
            <w:proofErr w:type="spellEnd"/>
            <w:r>
              <w:t>-</w:t>
            </w:r>
          </w:p>
          <w:p w:rsidR="008B42A0" w:rsidRDefault="008B42A0" w:rsidP="008D33E1">
            <w:pPr>
              <w:pStyle w:val="afd"/>
            </w:pPr>
            <w:proofErr w:type="spellStart"/>
            <w:proofErr w:type="gramStart"/>
            <w:r>
              <w:t>лида</w:t>
            </w:r>
            <w:proofErr w:type="spellEnd"/>
            <w:r>
              <w:t xml:space="preserve"> (</w:t>
            </w:r>
            <w:proofErr w:type="spellStart"/>
            <w:r>
              <w:t>ка</w:t>
            </w:r>
            <w:proofErr w:type="spellEnd"/>
            <w:r>
              <w:t>-</w:t>
            </w:r>
            <w:proofErr w:type="gramEnd"/>
          </w:p>
          <w:p w:rsidR="008B42A0" w:rsidRDefault="008B42A0" w:rsidP="008D33E1">
            <w:pPr>
              <w:pStyle w:val="afd"/>
            </w:pPr>
            <w:proofErr w:type="spellStart"/>
            <w:proofErr w:type="gramStart"/>
            <w:r>
              <w:t>тегория</w:t>
            </w:r>
            <w:proofErr w:type="spellEnd"/>
            <w:r>
              <w:t xml:space="preserve">) </w:t>
            </w:r>
            <w:proofErr w:type="gramEnd"/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proofErr w:type="spellStart"/>
            <w:r>
              <w:t>Содер</w:t>
            </w:r>
            <w:proofErr w:type="spellEnd"/>
            <w:r>
              <w:t>-</w:t>
            </w:r>
          </w:p>
          <w:p w:rsidR="008B42A0" w:rsidRDefault="008B42A0" w:rsidP="008D33E1">
            <w:pPr>
              <w:pStyle w:val="afd"/>
            </w:pPr>
            <w:proofErr w:type="spellStart"/>
            <w:r>
              <w:t>жание</w:t>
            </w:r>
            <w:proofErr w:type="spellEnd"/>
            <w:r>
              <w:t xml:space="preserve"> 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Виды </w:t>
            </w:r>
          </w:p>
          <w:p w:rsidR="008B42A0" w:rsidRDefault="008B42A0" w:rsidP="008D33E1">
            <w:pPr>
              <w:pStyle w:val="afd"/>
            </w:pPr>
            <w:r>
              <w:t>работ</w:t>
            </w:r>
          </w:p>
        </w:tc>
      </w:tr>
      <w:tr w:rsidR="008B42A0" w:rsidTr="00A773A1">
        <w:tc>
          <w:tcPr>
            <w:tcW w:w="32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Жилые помещения    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</w:tr>
    </w:tbl>
    <w:p w:rsidR="008B42A0" w:rsidRDefault="008B42A0" w:rsidP="008D33E1">
      <w:pPr>
        <w:pStyle w:val="afd"/>
      </w:pPr>
    </w:p>
    <w:p w:rsidR="008B42A0" w:rsidRDefault="008B42A0" w:rsidP="008D33E1">
      <w:pPr>
        <w:pStyle w:val="afd"/>
      </w:pPr>
      <w:r>
        <w:t>II. Заключение по зоне:</w:t>
      </w:r>
    </w:p>
    <w:p w:rsidR="008B42A0" w:rsidRDefault="008B42A0" w:rsidP="008D33E1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94"/>
        <w:gridCol w:w="2576"/>
        <w:gridCol w:w="851"/>
        <w:gridCol w:w="850"/>
        <w:gridCol w:w="2050"/>
      </w:tblGrid>
      <w:tr w:rsidR="008B42A0" w:rsidTr="00A773A1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Наименование структурно-</w:t>
            </w:r>
          </w:p>
          <w:p w:rsidR="008B42A0" w:rsidRDefault="008B42A0" w:rsidP="008D33E1">
            <w:pPr>
              <w:pStyle w:val="afd"/>
            </w:pPr>
            <w:r>
              <w:t xml:space="preserve">функциональной зоны     </w:t>
            </w:r>
          </w:p>
        </w:tc>
        <w:tc>
          <w:tcPr>
            <w:tcW w:w="2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Состояние    </w:t>
            </w:r>
          </w:p>
          <w:p w:rsidR="008B42A0" w:rsidRDefault="008B42A0" w:rsidP="008D33E1">
            <w:pPr>
              <w:pStyle w:val="afd"/>
            </w:pPr>
            <w:r>
              <w:t xml:space="preserve"> доступности </w:t>
            </w:r>
            <w:hyperlink r:id="rId28" w:anchor="Par2574" w:history="1">
              <w:r>
                <w:rPr>
                  <w:rStyle w:val="a3"/>
                  <w:sz w:val="20"/>
                  <w:szCs w:val="20"/>
                </w:rPr>
                <w:t>&lt;*&gt;</w:t>
              </w:r>
            </w:hyperlink>
          </w:p>
          <w:p w:rsidR="008B42A0" w:rsidRDefault="008B42A0" w:rsidP="008D33E1">
            <w:pPr>
              <w:pStyle w:val="afd"/>
            </w:pPr>
            <w:r>
              <w:t xml:space="preserve">  </w:t>
            </w:r>
            <w:proofErr w:type="gramStart"/>
            <w:r>
              <w:t xml:space="preserve">(к </w:t>
            </w:r>
            <w:hyperlink r:id="rId29" w:anchor="Par2106" w:history="1">
              <w:r>
                <w:rPr>
                  <w:rStyle w:val="a3"/>
                  <w:sz w:val="20"/>
                  <w:szCs w:val="20"/>
                </w:rPr>
                <w:t>пункту 3.4</w:t>
              </w:r>
            </w:hyperlink>
            <w:proofErr w:type="gramEnd"/>
          </w:p>
          <w:p w:rsidR="008B42A0" w:rsidRDefault="008B42A0" w:rsidP="008D33E1">
            <w:pPr>
              <w:pStyle w:val="afd"/>
            </w:pPr>
            <w:proofErr w:type="gramStart"/>
            <w:r>
              <w:t xml:space="preserve">Акта обследования  ОСИ)       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Приложение</w:t>
            </w:r>
          </w:p>
        </w:tc>
        <w:tc>
          <w:tcPr>
            <w:tcW w:w="20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   Рекомендации    </w:t>
            </w:r>
          </w:p>
          <w:p w:rsidR="008B42A0" w:rsidRDefault="008B42A0" w:rsidP="008D33E1">
            <w:pPr>
              <w:pStyle w:val="afd"/>
            </w:pPr>
            <w:r>
              <w:t xml:space="preserve">   по адаптации    </w:t>
            </w:r>
          </w:p>
          <w:p w:rsidR="008B42A0" w:rsidRDefault="008B42A0" w:rsidP="008D33E1">
            <w:pPr>
              <w:pStyle w:val="afd"/>
            </w:pPr>
            <w:r>
              <w:t xml:space="preserve"> (вид работы) </w:t>
            </w:r>
            <w:hyperlink r:id="rId30" w:anchor="Par2575" w:history="1">
              <w:r>
                <w:rPr>
                  <w:rStyle w:val="a3"/>
                  <w:sz w:val="20"/>
                  <w:szCs w:val="20"/>
                </w:rPr>
                <w:t>&lt;**&gt;</w:t>
              </w:r>
            </w:hyperlink>
          </w:p>
          <w:p w:rsidR="008B42A0" w:rsidRDefault="008B42A0" w:rsidP="008D33E1">
            <w:pPr>
              <w:pStyle w:val="afd"/>
            </w:pPr>
            <w:r>
              <w:t xml:space="preserve"> к </w:t>
            </w:r>
            <w:hyperlink r:id="rId31" w:anchor="Par2146" w:history="1">
              <w:r>
                <w:rPr>
                  <w:rStyle w:val="a3"/>
                  <w:sz w:val="20"/>
                  <w:szCs w:val="20"/>
                </w:rPr>
                <w:t>пункту 4.1</w:t>
              </w:r>
            </w:hyperlink>
            <w:r>
              <w:t xml:space="preserve"> Акта </w:t>
            </w:r>
          </w:p>
          <w:p w:rsidR="008B42A0" w:rsidRDefault="008B42A0" w:rsidP="008D33E1">
            <w:pPr>
              <w:pStyle w:val="afd"/>
            </w:pPr>
            <w:r>
              <w:t xml:space="preserve"> обследования ОСИ  </w:t>
            </w:r>
          </w:p>
        </w:tc>
      </w:tr>
      <w:tr w:rsidR="008B42A0" w:rsidTr="00A773A1">
        <w:trPr>
          <w:trHeight w:val="600"/>
        </w:trPr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  <w:tc>
          <w:tcPr>
            <w:tcW w:w="2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N на </w:t>
            </w:r>
          </w:p>
          <w:p w:rsidR="008B42A0" w:rsidRDefault="008B42A0" w:rsidP="008D33E1">
            <w:pPr>
              <w:pStyle w:val="afd"/>
            </w:pPr>
            <w:proofErr w:type="gramStart"/>
            <w:r>
              <w:t>плане</w:t>
            </w:r>
            <w:proofErr w:type="gramEnd"/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 N  </w:t>
            </w:r>
          </w:p>
          <w:p w:rsidR="008B42A0" w:rsidRDefault="008B42A0" w:rsidP="008D33E1">
            <w:pPr>
              <w:pStyle w:val="afd"/>
            </w:pPr>
            <w:r>
              <w:t>фото</w:t>
            </w:r>
          </w:p>
        </w:tc>
        <w:tc>
          <w:tcPr>
            <w:tcW w:w="20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</w:tr>
      <w:tr w:rsidR="008B42A0" w:rsidTr="00A773A1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Зоны целевого назначения здания (целевого посещения объекта) </w:t>
            </w:r>
          </w:p>
          <w:p w:rsidR="008B42A0" w:rsidRDefault="008B42A0" w:rsidP="008D33E1">
            <w:pPr>
              <w:pStyle w:val="afd"/>
            </w:pPr>
            <w:r>
              <w:t xml:space="preserve">Вариант </w:t>
            </w:r>
            <w:r>
              <w:rPr>
                <w:lang w:val="en-US"/>
              </w:rPr>
              <w:t xml:space="preserve">III </w:t>
            </w:r>
            <w:r>
              <w:t>– жилые помещения</w:t>
            </w:r>
          </w:p>
        </w:tc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</w:tr>
    </w:tbl>
    <w:p w:rsidR="008B42A0" w:rsidRDefault="008B42A0" w:rsidP="008D33E1">
      <w:pPr>
        <w:pStyle w:val="afd"/>
      </w:pPr>
    </w:p>
    <w:p w:rsidR="008B42A0" w:rsidRDefault="008B42A0" w:rsidP="008D33E1">
      <w:pPr>
        <w:pStyle w:val="afd"/>
      </w:pPr>
      <w:r>
        <w:t>--------------------------------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15" w:name="Par2574"/>
      <w:bookmarkEnd w:id="15"/>
      <w:r>
        <w:rPr>
          <w:sz w:val="24"/>
          <w:szCs w:val="24"/>
        </w:rPr>
        <w:t xml:space="preserve">&lt;*&gt; Указывается: </w:t>
      </w:r>
      <w:proofErr w:type="gramStart"/>
      <w:r>
        <w:rPr>
          <w:sz w:val="24"/>
          <w:szCs w:val="24"/>
        </w:rP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  <w:proofErr w:type="gramEnd"/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16" w:name="Par2575"/>
      <w:bookmarkEnd w:id="16"/>
      <w:r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Комментарий к заключению: __________________________________________________</w:t>
      </w: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D33E1">
      <w:pPr>
        <w:widowControl w:val="0"/>
        <w:autoSpaceDE w:val="0"/>
        <w:spacing w:line="240" w:lineRule="auto"/>
        <w:jc w:val="center"/>
        <w:rPr>
          <w:sz w:val="24"/>
          <w:szCs w:val="24"/>
        </w:rPr>
      </w:pPr>
    </w:p>
    <w:p w:rsidR="008B42A0" w:rsidRDefault="008D33E1" w:rsidP="008D33E1">
      <w:pPr>
        <w:widowControl w:val="0"/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14</w:t>
      </w:r>
    </w:p>
    <w:p w:rsidR="00E27B53" w:rsidRDefault="00E27B53" w:rsidP="008D33E1">
      <w:pPr>
        <w:pStyle w:val="afd"/>
        <w:jc w:val="right"/>
      </w:pPr>
      <w:bookmarkStart w:id="17" w:name="Par2583"/>
      <w:bookmarkEnd w:id="17"/>
      <w:r>
        <w:lastRenderedPageBreak/>
        <w:t>Приложение 5</w:t>
      </w:r>
    </w:p>
    <w:p w:rsidR="00E27B53" w:rsidRDefault="00E27B53" w:rsidP="00E27B53">
      <w:pPr>
        <w:pStyle w:val="afd"/>
        <w:jc w:val="right"/>
      </w:pPr>
      <w:r>
        <w:t xml:space="preserve">к Акту обследования </w:t>
      </w:r>
    </w:p>
    <w:p w:rsidR="00E27B53" w:rsidRDefault="00E27B53" w:rsidP="00E27B53">
      <w:pPr>
        <w:pStyle w:val="afd"/>
        <w:jc w:val="right"/>
      </w:pPr>
      <w:r>
        <w:t xml:space="preserve">к паспорту доступности </w:t>
      </w:r>
    </w:p>
    <w:p w:rsidR="00E27B53" w:rsidRDefault="00E27B53" w:rsidP="00E27B53">
      <w:pPr>
        <w:pStyle w:val="afd"/>
        <w:jc w:val="right"/>
      </w:pPr>
      <w:r>
        <w:t>от "</w:t>
      </w:r>
      <w:r>
        <w:rPr>
          <w:u w:val="single"/>
        </w:rPr>
        <w:t>21</w:t>
      </w:r>
      <w:r>
        <w:t xml:space="preserve">" </w:t>
      </w:r>
      <w:r>
        <w:rPr>
          <w:u w:val="single"/>
        </w:rPr>
        <w:t xml:space="preserve">января </w:t>
      </w:r>
      <w:r>
        <w:t>20</w:t>
      </w:r>
      <w:r>
        <w:rPr>
          <w:u w:val="single"/>
        </w:rPr>
        <w:t>19</w:t>
      </w:r>
      <w:r>
        <w:t xml:space="preserve"> г.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>I. Результаты обследования:</w:t>
      </w:r>
    </w:p>
    <w:p w:rsidR="008B42A0" w:rsidRPr="00E27B53" w:rsidRDefault="008B42A0" w:rsidP="00E27B53">
      <w:pPr>
        <w:widowControl w:val="0"/>
        <w:autoSpaceDE w:val="0"/>
        <w:spacing w:line="240" w:lineRule="auto"/>
        <w:jc w:val="center"/>
        <w:rPr>
          <w:b/>
          <w:sz w:val="28"/>
          <w:szCs w:val="28"/>
          <w:u w:val="single"/>
        </w:rPr>
      </w:pPr>
      <w:r w:rsidRPr="00E27B53">
        <w:rPr>
          <w:b/>
          <w:sz w:val="28"/>
          <w:szCs w:val="28"/>
        </w:rPr>
        <w:t>5. Санитарно-гигиенических помещений</w:t>
      </w:r>
    </w:p>
    <w:p w:rsidR="00E27B53" w:rsidRPr="00B9400C" w:rsidRDefault="00E27B53" w:rsidP="00E27B53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>МКДОУ «</w:t>
      </w:r>
      <w:proofErr w:type="spellStart"/>
      <w:r w:rsidRPr="00B9400C">
        <w:rPr>
          <w:sz w:val="28"/>
          <w:szCs w:val="28"/>
          <w:u w:val="single"/>
        </w:rPr>
        <w:t>Гасикский</w:t>
      </w:r>
      <w:proofErr w:type="spellEnd"/>
      <w:r w:rsidRPr="00B9400C">
        <w:rPr>
          <w:sz w:val="28"/>
          <w:szCs w:val="28"/>
          <w:u w:val="single"/>
        </w:rPr>
        <w:t xml:space="preserve"> детский сад «Жемчужина» </w:t>
      </w:r>
    </w:p>
    <w:p w:rsidR="00E27B53" w:rsidRPr="00B9400C" w:rsidRDefault="00E27B53" w:rsidP="00E27B53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 xml:space="preserve">Республика </w:t>
      </w:r>
      <w:proofErr w:type="spellStart"/>
      <w:r w:rsidRPr="00B9400C">
        <w:rPr>
          <w:sz w:val="28"/>
          <w:szCs w:val="28"/>
          <w:u w:val="single"/>
        </w:rPr>
        <w:t>Дагестан,Табасаранский</w:t>
      </w:r>
      <w:proofErr w:type="spellEnd"/>
      <w:r w:rsidRPr="00B9400C">
        <w:rPr>
          <w:sz w:val="28"/>
          <w:szCs w:val="28"/>
          <w:u w:val="single"/>
        </w:rPr>
        <w:t xml:space="preserve"> район с</w:t>
      </w:r>
      <w:proofErr w:type="gramStart"/>
      <w:r w:rsidRPr="00B9400C">
        <w:rPr>
          <w:sz w:val="28"/>
          <w:szCs w:val="28"/>
          <w:u w:val="single"/>
        </w:rPr>
        <w:t>.Г</w:t>
      </w:r>
      <w:proofErr w:type="gramEnd"/>
      <w:r w:rsidRPr="00B9400C">
        <w:rPr>
          <w:sz w:val="28"/>
          <w:szCs w:val="28"/>
          <w:u w:val="single"/>
        </w:rPr>
        <w:t>асик,ул.Гасикская,74</w:t>
      </w:r>
    </w:p>
    <w:p w:rsidR="00E27B53" w:rsidRDefault="00E27B53" w:rsidP="00E27B53">
      <w:pPr>
        <w:pStyle w:val="af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(наименование объекта, адрес)</w:t>
      </w:r>
    </w:p>
    <w:p w:rsidR="008B42A0" w:rsidRDefault="008B42A0" w:rsidP="008D33E1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4"/>
        <w:gridCol w:w="3217"/>
        <w:gridCol w:w="777"/>
        <w:gridCol w:w="777"/>
        <w:gridCol w:w="666"/>
        <w:gridCol w:w="888"/>
        <w:gridCol w:w="1221"/>
        <w:gridCol w:w="888"/>
        <w:gridCol w:w="797"/>
      </w:tblGrid>
      <w:tr w:rsidR="008B42A0" w:rsidTr="00A773A1">
        <w:trPr>
          <w:trHeight w:val="720"/>
        </w:trPr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функционально-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Выявленные 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нарушения  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замечания   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адаптации  </w:t>
            </w:r>
          </w:p>
          <w:p w:rsidR="008B42A0" w:rsidRDefault="008B42A0" w:rsidP="008D33E1">
            <w:pPr>
              <w:pStyle w:val="afd"/>
            </w:pPr>
            <w:r>
              <w:rPr>
                <w:sz w:val="20"/>
                <w:szCs w:val="20"/>
              </w:rPr>
              <w:t xml:space="preserve">  объектов  </w:t>
            </w:r>
          </w:p>
        </w:tc>
      </w:tr>
      <w:tr w:rsidR="008B42A0" w:rsidTr="00A773A1">
        <w:trPr>
          <w:trHeight w:val="720"/>
        </w:trPr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есть/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на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плане</w:t>
            </w:r>
            <w:proofErr w:type="gramEnd"/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Значимо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proofErr w:type="spellStart"/>
            <w:r>
              <w:rPr>
                <w:sz w:val="20"/>
                <w:szCs w:val="20"/>
              </w:rPr>
              <w:t>инва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лида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тегория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</w:t>
            </w:r>
          </w:p>
          <w:p w:rsidR="008B42A0" w:rsidRDefault="008B42A0" w:rsidP="008D33E1">
            <w:pPr>
              <w:pStyle w:val="afd"/>
            </w:pPr>
            <w:r>
              <w:rPr>
                <w:sz w:val="20"/>
                <w:szCs w:val="20"/>
              </w:rPr>
              <w:t>работ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1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Туалетная комната  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есть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2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Душевая/ванная комната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E27B53" w:rsidP="008D33E1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</w:tr>
      <w:tr w:rsidR="008B42A0" w:rsidTr="00A773A1">
        <w:trPr>
          <w:trHeight w:val="360"/>
        </w:trPr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3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Бытовая комната            </w:t>
            </w:r>
          </w:p>
          <w:p w:rsidR="008B42A0" w:rsidRDefault="008B42A0" w:rsidP="008D33E1">
            <w:pPr>
              <w:pStyle w:val="afd"/>
            </w:pPr>
            <w:r>
              <w:t xml:space="preserve">(гардеробная)      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E27B53" w:rsidP="008D33E1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ОБЩИЕ требования к зоне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</w:tr>
    </w:tbl>
    <w:p w:rsidR="008B42A0" w:rsidRDefault="008B42A0" w:rsidP="008D33E1">
      <w:pPr>
        <w:pStyle w:val="afd"/>
      </w:pPr>
    </w:p>
    <w:p w:rsidR="008B42A0" w:rsidRDefault="008B42A0" w:rsidP="008D33E1">
      <w:pPr>
        <w:pStyle w:val="afd"/>
      </w:pPr>
      <w:r>
        <w:t>II. Заключение по зоне:</w:t>
      </w:r>
    </w:p>
    <w:p w:rsidR="008B42A0" w:rsidRDefault="008B42A0" w:rsidP="008D33E1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94"/>
        <w:gridCol w:w="2261"/>
        <w:gridCol w:w="833"/>
        <w:gridCol w:w="714"/>
        <w:gridCol w:w="2519"/>
      </w:tblGrid>
      <w:tr w:rsidR="008B42A0" w:rsidTr="00A773A1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структурно-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функциональной зоны     </w:t>
            </w:r>
          </w:p>
        </w:tc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 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доступности </w:t>
            </w:r>
            <w:hyperlink r:id="rId32" w:anchor="Par2626" w:history="1">
              <w:r>
                <w:rPr>
                  <w:rStyle w:val="a3"/>
                  <w:sz w:val="20"/>
                  <w:szCs w:val="20"/>
                </w:rPr>
                <w:t>&lt;*&gt;</w:t>
              </w:r>
            </w:hyperlink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(к </w:t>
            </w:r>
            <w:hyperlink r:id="rId33" w:anchor="Par2106" w:history="1">
              <w:r>
                <w:rPr>
                  <w:rStyle w:val="a3"/>
                  <w:sz w:val="20"/>
                  <w:szCs w:val="20"/>
                </w:rPr>
                <w:t>пункту 3.4</w:t>
              </w:r>
            </w:hyperlink>
            <w:proofErr w:type="gramEnd"/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Акта обследования    ОСИ)       </w:t>
            </w:r>
            <w:proofErr w:type="gramEnd"/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</w:tc>
        <w:tc>
          <w:tcPr>
            <w:tcW w:w="2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Рекомендации     по адаптации   (вид работы) </w:t>
            </w:r>
            <w:hyperlink r:id="rId34" w:anchor="Par2627" w:history="1">
              <w:r>
                <w:rPr>
                  <w:rStyle w:val="a3"/>
                  <w:sz w:val="20"/>
                  <w:szCs w:val="20"/>
                </w:rPr>
                <w:t>&lt;**&gt;</w:t>
              </w:r>
            </w:hyperlink>
            <w:r>
              <w:rPr>
                <w:sz w:val="20"/>
                <w:szCs w:val="20"/>
              </w:rPr>
              <w:t xml:space="preserve"> к </w:t>
            </w:r>
            <w:hyperlink r:id="rId35" w:anchor="Par2146" w:history="1">
              <w:r>
                <w:rPr>
                  <w:rStyle w:val="a3"/>
                  <w:sz w:val="20"/>
                  <w:szCs w:val="20"/>
                </w:rPr>
                <w:t>пункту 4.1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8B42A0" w:rsidRDefault="008B42A0" w:rsidP="008D33E1">
            <w:pPr>
              <w:pStyle w:val="afd"/>
            </w:pPr>
            <w:r>
              <w:rPr>
                <w:sz w:val="20"/>
                <w:szCs w:val="20"/>
              </w:rPr>
              <w:t xml:space="preserve">Акта  обследования ОСИ  </w:t>
            </w:r>
          </w:p>
        </w:tc>
      </w:tr>
      <w:tr w:rsidR="008B42A0" w:rsidTr="00A773A1">
        <w:trPr>
          <w:trHeight w:val="600"/>
        </w:trPr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N на </w:t>
            </w:r>
          </w:p>
          <w:p w:rsidR="008B42A0" w:rsidRDefault="008B42A0" w:rsidP="008D33E1">
            <w:pPr>
              <w:pStyle w:val="afd"/>
            </w:pPr>
            <w:proofErr w:type="gramStart"/>
            <w:r>
              <w:t>плане</w:t>
            </w:r>
            <w:proofErr w:type="gramEnd"/>
          </w:p>
        </w:tc>
        <w:tc>
          <w:tcPr>
            <w:tcW w:w="71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 N  </w:t>
            </w:r>
          </w:p>
          <w:p w:rsidR="008B42A0" w:rsidRDefault="008B42A0" w:rsidP="008D33E1">
            <w:pPr>
              <w:pStyle w:val="afd"/>
            </w:pPr>
            <w:r>
              <w:t>фото</w:t>
            </w:r>
          </w:p>
        </w:tc>
        <w:tc>
          <w:tcPr>
            <w:tcW w:w="2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</w:tr>
      <w:tr w:rsidR="008B42A0" w:rsidTr="00A773A1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</w:tr>
    </w:tbl>
    <w:p w:rsidR="008B42A0" w:rsidRDefault="008B42A0" w:rsidP="008D33E1">
      <w:pPr>
        <w:pStyle w:val="afd"/>
      </w:pPr>
    </w:p>
    <w:p w:rsidR="008B42A0" w:rsidRDefault="008B42A0" w:rsidP="008D33E1">
      <w:pPr>
        <w:pStyle w:val="afd"/>
      </w:pPr>
      <w:r>
        <w:t>--------------------------------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18" w:name="Par2626"/>
      <w:bookmarkEnd w:id="18"/>
      <w:r>
        <w:rPr>
          <w:sz w:val="24"/>
          <w:szCs w:val="24"/>
        </w:rPr>
        <w:t xml:space="preserve">&lt;*&gt; Указывается: </w:t>
      </w:r>
      <w:proofErr w:type="gramStart"/>
      <w:r>
        <w:rPr>
          <w:sz w:val="24"/>
          <w:szCs w:val="24"/>
        </w:rP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  <w:proofErr w:type="gramEnd"/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19" w:name="Par2627"/>
      <w:bookmarkEnd w:id="19"/>
      <w:r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r>
        <w:rPr>
          <w:sz w:val="24"/>
          <w:szCs w:val="24"/>
        </w:rPr>
        <w:t>Комментарий к заключению: __________________________________</w:t>
      </w: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4"/>
          <w:szCs w:val="24"/>
        </w:rPr>
      </w:pPr>
    </w:p>
    <w:p w:rsidR="008D33E1" w:rsidRDefault="008D33E1" w:rsidP="008D33E1">
      <w:pPr>
        <w:widowControl w:val="0"/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15</w:t>
      </w:r>
      <w:bookmarkStart w:id="20" w:name="Par2635"/>
      <w:bookmarkEnd w:id="20"/>
    </w:p>
    <w:p w:rsidR="00E27B53" w:rsidRPr="008D33E1" w:rsidRDefault="00E27B53" w:rsidP="008D33E1">
      <w:pPr>
        <w:widowControl w:val="0"/>
        <w:autoSpaceDE w:val="0"/>
        <w:spacing w:line="240" w:lineRule="auto"/>
        <w:jc w:val="right"/>
        <w:rPr>
          <w:sz w:val="24"/>
          <w:szCs w:val="24"/>
        </w:rPr>
      </w:pPr>
      <w:r>
        <w:lastRenderedPageBreak/>
        <w:t>Приложение 6</w:t>
      </w:r>
    </w:p>
    <w:p w:rsidR="00E27B53" w:rsidRDefault="00E27B53" w:rsidP="00E27B53">
      <w:pPr>
        <w:pStyle w:val="afd"/>
        <w:jc w:val="right"/>
      </w:pPr>
      <w:r>
        <w:t xml:space="preserve">к Акту обследования </w:t>
      </w:r>
    </w:p>
    <w:p w:rsidR="00E27B53" w:rsidRDefault="00E27B53" w:rsidP="00E27B53">
      <w:pPr>
        <w:pStyle w:val="afd"/>
        <w:jc w:val="right"/>
      </w:pPr>
      <w:r>
        <w:t xml:space="preserve">к паспорту доступности </w:t>
      </w:r>
    </w:p>
    <w:p w:rsidR="00E27B53" w:rsidRDefault="00E27B53" w:rsidP="00E27B53">
      <w:pPr>
        <w:pStyle w:val="afd"/>
        <w:jc w:val="right"/>
      </w:pPr>
      <w:r>
        <w:t>от "</w:t>
      </w:r>
      <w:r>
        <w:rPr>
          <w:u w:val="single"/>
        </w:rPr>
        <w:t>21</w:t>
      </w:r>
      <w:r>
        <w:t xml:space="preserve">" </w:t>
      </w:r>
      <w:r>
        <w:rPr>
          <w:u w:val="single"/>
        </w:rPr>
        <w:t xml:space="preserve">января </w:t>
      </w:r>
      <w:r>
        <w:t>20</w:t>
      </w:r>
      <w:r>
        <w:rPr>
          <w:u w:val="single"/>
        </w:rPr>
        <w:t>19</w:t>
      </w:r>
      <w:r>
        <w:t xml:space="preserve"> г.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rPr>
          <w:sz w:val="28"/>
          <w:szCs w:val="28"/>
        </w:rPr>
      </w:pPr>
      <w:r>
        <w:rPr>
          <w:sz w:val="24"/>
          <w:szCs w:val="24"/>
        </w:rPr>
        <w:t>I. Результаты обследования:</w:t>
      </w:r>
    </w:p>
    <w:p w:rsidR="008B42A0" w:rsidRDefault="008B42A0" w:rsidP="008B42A0">
      <w:pPr>
        <w:widowControl w:val="0"/>
        <w:autoSpaceDE w:val="0"/>
        <w:spacing w:line="240" w:lineRule="auto"/>
        <w:jc w:val="center"/>
        <w:rPr>
          <w:sz w:val="28"/>
          <w:szCs w:val="28"/>
        </w:rPr>
      </w:pPr>
    </w:p>
    <w:p w:rsidR="008B42A0" w:rsidRPr="00E27B53" w:rsidRDefault="008B42A0" w:rsidP="00E27B53">
      <w:pPr>
        <w:widowControl w:val="0"/>
        <w:autoSpaceDE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7B53">
        <w:rPr>
          <w:rFonts w:ascii="Times New Roman" w:hAnsi="Times New Roman" w:cs="Times New Roman"/>
          <w:b/>
          <w:sz w:val="28"/>
          <w:szCs w:val="28"/>
        </w:rPr>
        <w:t>6. Системы информации на объекте</w:t>
      </w:r>
    </w:p>
    <w:p w:rsidR="00E27B53" w:rsidRPr="00B9400C" w:rsidRDefault="00E27B53" w:rsidP="00E27B53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>МКДОУ «</w:t>
      </w:r>
      <w:proofErr w:type="spellStart"/>
      <w:r w:rsidRPr="00B9400C">
        <w:rPr>
          <w:sz w:val="28"/>
          <w:szCs w:val="28"/>
          <w:u w:val="single"/>
        </w:rPr>
        <w:t>Гасикский</w:t>
      </w:r>
      <w:proofErr w:type="spellEnd"/>
      <w:r w:rsidRPr="00B9400C">
        <w:rPr>
          <w:sz w:val="28"/>
          <w:szCs w:val="28"/>
          <w:u w:val="single"/>
        </w:rPr>
        <w:t xml:space="preserve"> детский сад «Жемчужина» </w:t>
      </w:r>
    </w:p>
    <w:p w:rsidR="00E27B53" w:rsidRPr="00B9400C" w:rsidRDefault="00E27B53" w:rsidP="00E27B53">
      <w:pPr>
        <w:pStyle w:val="afd"/>
        <w:rPr>
          <w:sz w:val="28"/>
          <w:szCs w:val="28"/>
          <w:u w:val="single"/>
        </w:rPr>
      </w:pPr>
      <w:r w:rsidRPr="00B9400C">
        <w:rPr>
          <w:sz w:val="28"/>
          <w:szCs w:val="28"/>
          <w:u w:val="single"/>
        </w:rPr>
        <w:t xml:space="preserve">Республика </w:t>
      </w:r>
      <w:proofErr w:type="spellStart"/>
      <w:r w:rsidRPr="00B9400C">
        <w:rPr>
          <w:sz w:val="28"/>
          <w:szCs w:val="28"/>
          <w:u w:val="single"/>
        </w:rPr>
        <w:t>Дагестан,Табасаранский</w:t>
      </w:r>
      <w:proofErr w:type="spellEnd"/>
      <w:r w:rsidRPr="00B9400C">
        <w:rPr>
          <w:sz w:val="28"/>
          <w:szCs w:val="28"/>
          <w:u w:val="single"/>
        </w:rPr>
        <w:t xml:space="preserve"> район с</w:t>
      </w:r>
      <w:proofErr w:type="gramStart"/>
      <w:r w:rsidRPr="00B9400C">
        <w:rPr>
          <w:sz w:val="28"/>
          <w:szCs w:val="28"/>
          <w:u w:val="single"/>
        </w:rPr>
        <w:t>.Г</w:t>
      </w:r>
      <w:proofErr w:type="gramEnd"/>
      <w:r w:rsidRPr="00B9400C">
        <w:rPr>
          <w:sz w:val="28"/>
          <w:szCs w:val="28"/>
          <w:u w:val="single"/>
        </w:rPr>
        <w:t>асик,ул.Гасикская,74</w:t>
      </w:r>
    </w:p>
    <w:p w:rsidR="00E27B53" w:rsidRDefault="00E27B53" w:rsidP="00E27B53">
      <w:pPr>
        <w:pStyle w:val="afd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(наименование объекта, адрес)</w:t>
      </w:r>
    </w:p>
    <w:p w:rsidR="008B42A0" w:rsidRDefault="008B42A0" w:rsidP="008D33E1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4"/>
        <w:gridCol w:w="3217"/>
        <w:gridCol w:w="777"/>
        <w:gridCol w:w="777"/>
        <w:gridCol w:w="666"/>
        <w:gridCol w:w="888"/>
        <w:gridCol w:w="1221"/>
        <w:gridCol w:w="888"/>
        <w:gridCol w:w="797"/>
      </w:tblGrid>
      <w:tr w:rsidR="008B42A0" w:rsidTr="00A773A1">
        <w:trPr>
          <w:trHeight w:val="720"/>
        </w:trPr>
        <w:tc>
          <w:tcPr>
            <w:tcW w:w="5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функционально-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планировочного элемента    </w:t>
            </w:r>
          </w:p>
        </w:tc>
        <w:tc>
          <w:tcPr>
            <w:tcW w:w="2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элемента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Выявленные 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нарушения  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и замечания   </w:t>
            </w:r>
          </w:p>
        </w:tc>
        <w:tc>
          <w:tcPr>
            <w:tcW w:w="1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Работы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адаптации  </w:t>
            </w:r>
          </w:p>
          <w:p w:rsidR="008B42A0" w:rsidRDefault="008B42A0" w:rsidP="008D33E1">
            <w:pPr>
              <w:pStyle w:val="afd"/>
            </w:pPr>
            <w:r>
              <w:rPr>
                <w:sz w:val="20"/>
                <w:szCs w:val="20"/>
              </w:rPr>
              <w:t xml:space="preserve">  объектов  </w:t>
            </w:r>
          </w:p>
        </w:tc>
      </w:tr>
      <w:tr w:rsidR="008B42A0" w:rsidTr="00A773A1">
        <w:trPr>
          <w:trHeight w:val="720"/>
        </w:trPr>
        <w:tc>
          <w:tcPr>
            <w:tcW w:w="5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32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есть/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на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плане</w:t>
            </w:r>
            <w:proofErr w:type="gramEnd"/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Значимо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proofErr w:type="spellStart"/>
            <w:r>
              <w:rPr>
                <w:sz w:val="20"/>
                <w:szCs w:val="20"/>
              </w:rPr>
              <w:t>инва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лида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ка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тегория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gramEnd"/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Содер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</w:t>
            </w:r>
          </w:p>
          <w:p w:rsidR="008B42A0" w:rsidRDefault="008B42A0" w:rsidP="008D33E1">
            <w:pPr>
              <w:pStyle w:val="afd"/>
            </w:pPr>
            <w:r>
              <w:rPr>
                <w:sz w:val="20"/>
                <w:szCs w:val="20"/>
              </w:rPr>
              <w:t>работ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1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Визуальные средства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есть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2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Акустические средства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3</w:t>
            </w: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Тактильные средства    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нет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-</w:t>
            </w:r>
          </w:p>
        </w:tc>
      </w:tr>
      <w:tr w:rsidR="008B42A0" w:rsidTr="00A773A1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32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ОБЩИЕ требования к зоне    </w:t>
            </w: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7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66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12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88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</w:tr>
    </w:tbl>
    <w:p w:rsidR="008B42A0" w:rsidRDefault="008B42A0" w:rsidP="008D33E1">
      <w:pPr>
        <w:pStyle w:val="afd"/>
      </w:pPr>
    </w:p>
    <w:p w:rsidR="008B42A0" w:rsidRDefault="008B42A0" w:rsidP="008D33E1">
      <w:pPr>
        <w:pStyle w:val="afd"/>
      </w:pPr>
      <w:r>
        <w:t>II. Заключение по зоне:</w:t>
      </w:r>
    </w:p>
    <w:p w:rsidR="008B42A0" w:rsidRDefault="008B42A0" w:rsidP="008D33E1">
      <w:pPr>
        <w:pStyle w:val="afd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94"/>
        <w:gridCol w:w="2435"/>
        <w:gridCol w:w="850"/>
        <w:gridCol w:w="851"/>
        <w:gridCol w:w="2571"/>
      </w:tblGrid>
      <w:tr w:rsidR="008B42A0" w:rsidTr="00A773A1">
        <w:trPr>
          <w:trHeight w:val="400"/>
        </w:trPr>
        <w:tc>
          <w:tcPr>
            <w:tcW w:w="3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структурно-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функциональной зоны     </w:t>
            </w:r>
          </w:p>
        </w:tc>
        <w:tc>
          <w:tcPr>
            <w:tcW w:w="24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Состояние  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доступности </w:t>
            </w:r>
            <w:hyperlink r:id="rId36" w:anchor="Par2677" w:history="1">
              <w:r>
                <w:rPr>
                  <w:rStyle w:val="a3"/>
                  <w:sz w:val="20"/>
                  <w:szCs w:val="20"/>
                </w:rPr>
                <w:t>&lt;*&gt;</w:t>
              </w:r>
            </w:hyperlink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(к </w:t>
            </w:r>
            <w:hyperlink r:id="rId37" w:anchor="Par2106" w:history="1">
              <w:r>
                <w:rPr>
                  <w:rStyle w:val="a3"/>
                  <w:sz w:val="20"/>
                  <w:szCs w:val="20"/>
                </w:rPr>
                <w:t>пункту 3.4</w:t>
              </w:r>
            </w:hyperlink>
            <w:proofErr w:type="gramEnd"/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Акта обследования ОСИ)       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</w:t>
            </w:r>
          </w:p>
        </w:tc>
        <w:tc>
          <w:tcPr>
            <w:tcW w:w="2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 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адаптации    </w:t>
            </w:r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работы) </w:t>
            </w:r>
            <w:hyperlink r:id="rId38" w:anchor="Par2678" w:history="1">
              <w:r>
                <w:rPr>
                  <w:rStyle w:val="a3"/>
                  <w:sz w:val="20"/>
                  <w:szCs w:val="20"/>
                </w:rPr>
                <w:t>&lt;**&gt;</w:t>
              </w:r>
            </w:hyperlink>
          </w:p>
          <w:p w:rsidR="008B42A0" w:rsidRDefault="008B42A0" w:rsidP="008D33E1">
            <w:pPr>
              <w:pStyle w:val="af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hyperlink r:id="rId39" w:anchor="Par2146" w:history="1">
              <w:r>
                <w:rPr>
                  <w:rStyle w:val="a3"/>
                  <w:sz w:val="20"/>
                  <w:szCs w:val="20"/>
                </w:rPr>
                <w:t>пункту 4.1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:rsidR="008B42A0" w:rsidRDefault="008B42A0" w:rsidP="008D33E1">
            <w:pPr>
              <w:pStyle w:val="afd"/>
            </w:pPr>
            <w:r>
              <w:rPr>
                <w:sz w:val="20"/>
                <w:szCs w:val="20"/>
              </w:rPr>
              <w:t xml:space="preserve">Акта обследования ОСИ  </w:t>
            </w:r>
          </w:p>
        </w:tc>
      </w:tr>
      <w:tr w:rsidR="008B42A0" w:rsidTr="00A773A1">
        <w:trPr>
          <w:trHeight w:val="600"/>
        </w:trPr>
        <w:tc>
          <w:tcPr>
            <w:tcW w:w="3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  <w:tc>
          <w:tcPr>
            <w:tcW w:w="24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N на </w:t>
            </w:r>
          </w:p>
          <w:p w:rsidR="008B42A0" w:rsidRDefault="008B42A0" w:rsidP="008D33E1">
            <w:pPr>
              <w:pStyle w:val="afd"/>
            </w:pPr>
            <w:proofErr w:type="gramStart"/>
            <w:r>
              <w:t>плане</w:t>
            </w:r>
            <w:proofErr w:type="gramEnd"/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 xml:space="preserve"> N  </w:t>
            </w:r>
          </w:p>
          <w:p w:rsidR="008B42A0" w:rsidRDefault="008B42A0" w:rsidP="008D33E1">
            <w:pPr>
              <w:pStyle w:val="afd"/>
            </w:pPr>
            <w:r>
              <w:t>фото</w:t>
            </w:r>
          </w:p>
        </w:tc>
        <w:tc>
          <w:tcPr>
            <w:tcW w:w="2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2A0" w:rsidRDefault="008B42A0" w:rsidP="008D33E1">
            <w:pPr>
              <w:pStyle w:val="afd"/>
            </w:pPr>
          </w:p>
        </w:tc>
      </w:tr>
      <w:tr w:rsidR="008B42A0" w:rsidTr="00A773A1"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Система информации на объекте</w:t>
            </w:r>
          </w:p>
        </w:tc>
        <w:tc>
          <w:tcPr>
            <w:tcW w:w="2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t>ДЧ-В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2A0" w:rsidRDefault="008B42A0" w:rsidP="008D33E1">
            <w:pPr>
              <w:pStyle w:val="afd"/>
            </w:pPr>
            <w:r>
              <w:rPr>
                <w:i/>
                <w:color w:val="000000"/>
              </w:rPr>
              <w:t>Технические решения невозможны</w:t>
            </w:r>
          </w:p>
        </w:tc>
      </w:tr>
    </w:tbl>
    <w:p w:rsidR="008B42A0" w:rsidRDefault="008B42A0" w:rsidP="008D33E1">
      <w:pPr>
        <w:pStyle w:val="afd"/>
      </w:pPr>
    </w:p>
    <w:p w:rsidR="008B42A0" w:rsidRDefault="008B42A0" w:rsidP="008D33E1">
      <w:pPr>
        <w:pStyle w:val="afd"/>
      </w:pPr>
      <w:r>
        <w:t>--------------------------------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21" w:name="Par2677"/>
      <w:bookmarkEnd w:id="21"/>
      <w:r>
        <w:rPr>
          <w:sz w:val="24"/>
          <w:szCs w:val="24"/>
        </w:rPr>
        <w:t xml:space="preserve">&lt;*&gt; Указывается: </w:t>
      </w:r>
      <w:proofErr w:type="gramStart"/>
      <w:r>
        <w:rPr>
          <w:sz w:val="24"/>
          <w:szCs w:val="24"/>
        </w:rPr>
        <w:t>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недоступно.</w:t>
      </w:r>
      <w:proofErr w:type="gramEnd"/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  <w:bookmarkStart w:id="22" w:name="Par2678"/>
      <w:bookmarkEnd w:id="22"/>
      <w:r>
        <w:rPr>
          <w:sz w:val="24"/>
          <w:szCs w:val="24"/>
        </w:rPr>
        <w:t>&lt;**&gt; Указывается один из вариантов: не нуждается; ремонт (текущий, капитальный); индивидуальное решение с ТСР; технические решения невозможны - организация альтернативной формы обслуживания.</w:t>
      </w: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sz w:val="24"/>
          <w:szCs w:val="24"/>
        </w:rPr>
      </w:pPr>
    </w:p>
    <w:p w:rsidR="008B42A0" w:rsidRDefault="008B42A0" w:rsidP="008B42A0">
      <w:pPr>
        <w:widowControl w:val="0"/>
        <w:autoSpaceDE w:val="0"/>
        <w:spacing w:line="240" w:lineRule="auto"/>
        <w:ind w:firstLine="540"/>
        <w:rPr>
          <w:color w:val="000000"/>
          <w:sz w:val="28"/>
          <w:szCs w:val="28"/>
        </w:rPr>
      </w:pPr>
      <w:r>
        <w:rPr>
          <w:sz w:val="24"/>
          <w:szCs w:val="24"/>
        </w:rPr>
        <w:t>Комментарий к заключению: __________________________________</w:t>
      </w: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D33E1" w:rsidRDefault="008D33E1" w:rsidP="008D33E1">
      <w:pPr>
        <w:spacing w:line="240" w:lineRule="auto"/>
        <w:ind w:left="709"/>
        <w:jc w:val="center"/>
        <w:rPr>
          <w:color w:val="000000"/>
          <w:sz w:val="24"/>
          <w:szCs w:val="24"/>
        </w:rPr>
      </w:pPr>
      <w:r w:rsidRPr="008D33E1">
        <w:rPr>
          <w:color w:val="000000"/>
          <w:sz w:val="24"/>
          <w:szCs w:val="24"/>
        </w:rPr>
        <w:t>16</w:t>
      </w:r>
    </w:p>
    <w:p w:rsidR="008B42A0" w:rsidRPr="008D33E1" w:rsidRDefault="008B42A0" w:rsidP="008D33E1">
      <w:pPr>
        <w:spacing w:line="240" w:lineRule="auto"/>
        <w:ind w:left="709"/>
        <w:jc w:val="right"/>
        <w:rPr>
          <w:color w:val="000000"/>
          <w:sz w:val="24"/>
          <w:szCs w:val="24"/>
        </w:rPr>
      </w:pPr>
      <w:r>
        <w:rPr>
          <w:sz w:val="28"/>
          <w:szCs w:val="28"/>
        </w:rPr>
        <w:lastRenderedPageBreak/>
        <w:t xml:space="preserve">Приложение 7 </w:t>
      </w:r>
    </w:p>
    <w:p w:rsidR="008B42A0" w:rsidRDefault="008B42A0" w:rsidP="008B42A0">
      <w:pPr>
        <w:pStyle w:val="afd"/>
        <w:jc w:val="both"/>
      </w:pPr>
    </w:p>
    <w:p w:rsidR="008B42A0" w:rsidRDefault="008B42A0" w:rsidP="008B42A0">
      <w:pPr>
        <w:pStyle w:val="afd"/>
        <w:jc w:val="center"/>
        <w:rPr>
          <w:rFonts w:eastAsia="Times New Roman"/>
        </w:rPr>
      </w:pPr>
      <w:r>
        <w:rPr>
          <w:sz w:val="28"/>
          <w:szCs w:val="28"/>
        </w:rPr>
        <w:t>Состояние доступности  объекта социальной инфраструктуры (образовательной организации)</w:t>
      </w:r>
    </w:p>
    <w:p w:rsidR="008B42A0" w:rsidRDefault="008B42A0" w:rsidP="008B42A0">
      <w:pPr>
        <w:pStyle w:val="afd"/>
        <w:jc w:val="center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8B42A0" w:rsidRDefault="008B42A0" w:rsidP="008B42A0">
      <w:pPr>
        <w:pStyle w:val="afd"/>
        <w:jc w:val="both"/>
        <w:rPr>
          <w:b/>
          <w:sz w:val="28"/>
          <w:szCs w:val="28"/>
        </w:rPr>
      </w:pPr>
      <w:r>
        <w:rPr>
          <w:rFonts w:eastAsia="Times New Roman"/>
        </w:rPr>
        <w:t xml:space="preserve"> </w:t>
      </w:r>
      <w:r>
        <w:t>Муниципальное образование</w:t>
      </w:r>
      <w:r>
        <w:rPr>
          <w:sz w:val="28"/>
          <w:szCs w:val="28"/>
        </w:rPr>
        <w:t xml:space="preserve">    </w:t>
      </w:r>
      <w:r w:rsidR="00E27B53">
        <w:rPr>
          <w:sz w:val="28"/>
          <w:szCs w:val="28"/>
          <w:u w:val="single"/>
        </w:rPr>
        <w:t>Табасаранский район</w:t>
      </w:r>
    </w:p>
    <w:p w:rsidR="008B42A0" w:rsidRDefault="008B42A0" w:rsidP="008B42A0">
      <w:pPr>
        <w:pStyle w:val="afd"/>
        <w:jc w:val="center"/>
        <w:rPr>
          <w:b/>
          <w:sz w:val="28"/>
          <w:szCs w:val="28"/>
        </w:rPr>
      </w:pPr>
    </w:p>
    <w:tbl>
      <w:tblPr>
        <w:tblW w:w="0" w:type="auto"/>
        <w:tblInd w:w="-606" w:type="dxa"/>
        <w:tblLayout w:type="fixed"/>
        <w:tblLook w:val="0000"/>
      </w:tblPr>
      <w:tblGrid>
        <w:gridCol w:w="851"/>
        <w:gridCol w:w="2268"/>
        <w:gridCol w:w="2126"/>
        <w:gridCol w:w="2127"/>
        <w:gridCol w:w="3270"/>
      </w:tblGrid>
      <w:tr w:rsidR="008B42A0" w:rsidTr="00A773A1">
        <w:trPr>
          <w:trHeight w:val="55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  <w:p w:rsidR="008B42A0" w:rsidRDefault="008B42A0" w:rsidP="00A773A1">
            <w:pPr>
              <w:pStyle w:val="afd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общеобразовательной организации</w:t>
            </w:r>
          </w:p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(полностью, в соответствии с Уставом)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</w:pPr>
            <w:r>
              <w:rPr>
                <w:sz w:val="20"/>
                <w:szCs w:val="20"/>
              </w:rPr>
              <w:t>Наличие паспорта доступности  объекта социальной инфраструктуры (образовательной организации)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ConsPlusNonformat0"/>
              <w:jc w:val="center"/>
            </w:pPr>
            <w:r>
              <w:rPr>
                <w:rFonts w:ascii="Times New Roman" w:hAnsi="Times New Roman" w:cs="Times New Roman"/>
              </w:rPr>
              <w:t xml:space="preserve">Состояние доступности объекта </w:t>
            </w:r>
          </w:p>
        </w:tc>
      </w:tr>
      <w:tr w:rsidR="008B42A0" w:rsidTr="00A773A1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</w:t>
            </w:r>
          </w:p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(находится  в разработке)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утверждения</w:t>
            </w:r>
          </w:p>
          <w:p w:rsidR="008B42A0" w:rsidRDefault="008B42A0" w:rsidP="00A773A1">
            <w:pPr>
              <w:pStyle w:val="afd"/>
              <w:jc w:val="center"/>
            </w:pPr>
            <w:r>
              <w:rPr>
                <w:sz w:val="20"/>
                <w:szCs w:val="20"/>
              </w:rPr>
              <w:t>руководителем образовательной организации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ConsPlusNonformat0"/>
              <w:jc w:val="center"/>
            </w:pPr>
            <w:r>
              <w:rPr>
                <w:rFonts w:ascii="Times New Roman" w:hAnsi="Times New Roman" w:cs="Times New Roman"/>
              </w:rPr>
              <w:t>Оценка    состояния доступности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:rsidR="008B42A0" w:rsidRDefault="008B42A0" w:rsidP="00A773A1">
            <w:pPr>
              <w:pStyle w:val="afd"/>
              <w:jc w:val="center"/>
            </w:pPr>
            <w:r>
              <w:rPr>
                <w:sz w:val="20"/>
                <w:szCs w:val="20"/>
              </w:rPr>
              <w:t xml:space="preserve">(в том числе для различных категорий инвалидов)  в соответствии с Классификатором объектов социальной инфраструктуры по состоянию (уровню) доступности.  </w:t>
            </w:r>
          </w:p>
        </w:tc>
      </w:tr>
      <w:tr w:rsidR="008B42A0" w:rsidTr="00A77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snapToGrid w:val="0"/>
              <w:jc w:val="both"/>
              <w:rPr>
                <w:sz w:val="20"/>
              </w:rPr>
            </w:pPr>
          </w:p>
        </w:tc>
        <w:tc>
          <w:tcPr>
            <w:tcW w:w="97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jc w:val="center"/>
            </w:pPr>
            <w:r>
              <w:rPr>
                <w:b/>
                <w:sz w:val="24"/>
                <w:szCs w:val="24"/>
              </w:rPr>
              <w:t>Образовательные  организации дошкольного образования</w:t>
            </w:r>
          </w:p>
        </w:tc>
      </w:tr>
      <w:tr w:rsidR="008B42A0" w:rsidTr="00A77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both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E27B53">
            <w:pPr>
              <w:pStyle w:val="afd"/>
            </w:pPr>
            <w:r>
              <w:t xml:space="preserve">Муниципальное </w:t>
            </w:r>
            <w:r w:rsidR="00E27B53">
              <w:t>казенное</w:t>
            </w:r>
            <w:r>
              <w:t xml:space="preserve"> дошкольное  образовательное учреждение </w:t>
            </w:r>
            <w:r w:rsidR="00E27B53">
              <w:t>«</w:t>
            </w:r>
            <w:proofErr w:type="spellStart"/>
            <w:r w:rsidR="00E27B53">
              <w:t>Гасикский</w:t>
            </w:r>
            <w:proofErr w:type="spellEnd"/>
            <w:r w:rsidR="00E27B53">
              <w:t xml:space="preserve"> детский сад «Жемчужина»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snapToGrid w:val="0"/>
              <w:jc w:val="center"/>
            </w:pPr>
          </w:p>
          <w:p w:rsidR="008B42A0" w:rsidRDefault="008B42A0" w:rsidP="00A773A1">
            <w:pPr>
              <w:pStyle w:val="afd"/>
              <w:jc w:val="center"/>
            </w:pPr>
            <w:r>
              <w:t>разработан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snapToGrid w:val="0"/>
              <w:jc w:val="center"/>
            </w:pPr>
          </w:p>
          <w:p w:rsidR="008B42A0" w:rsidRDefault="008B42A0" w:rsidP="00A773A1">
            <w:pPr>
              <w:pStyle w:val="afd"/>
              <w:jc w:val="center"/>
            </w:pPr>
            <w:r>
              <w:t>2</w:t>
            </w:r>
            <w:r w:rsidR="00E27B53">
              <w:t>1</w:t>
            </w:r>
            <w:r>
              <w:t xml:space="preserve"> </w:t>
            </w:r>
            <w:r w:rsidR="00E27B53">
              <w:t>января</w:t>
            </w:r>
          </w:p>
          <w:p w:rsidR="008B42A0" w:rsidRDefault="00E27B53" w:rsidP="00A773A1">
            <w:pPr>
              <w:pStyle w:val="afd"/>
              <w:jc w:val="center"/>
            </w:pPr>
            <w:r>
              <w:t>2019</w:t>
            </w:r>
            <w:r w:rsidR="008B42A0">
              <w:t xml:space="preserve"> года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snapToGrid w:val="0"/>
              <w:jc w:val="center"/>
            </w:pPr>
          </w:p>
        </w:tc>
      </w:tr>
    </w:tbl>
    <w:p w:rsidR="008B42A0" w:rsidRDefault="008B42A0" w:rsidP="008B42A0">
      <w:pPr>
        <w:pStyle w:val="afd"/>
        <w:rPr>
          <w:sz w:val="28"/>
          <w:szCs w:val="28"/>
        </w:rPr>
      </w:pP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  Классификатор объектов социальной инфраструктуры по состоянию (уровню) доступности.  Приказ  Минтруда России от 25 декабря 2012 года № 627. Таблица 10. </w:t>
      </w:r>
      <w:proofErr w:type="gramStart"/>
      <w:r>
        <w:rPr>
          <w:rFonts w:ascii="Times New Roman" w:hAnsi="Times New Roman" w:cs="Times New Roman"/>
          <w:sz w:val="22"/>
          <w:szCs w:val="22"/>
        </w:rPr>
        <w:t>(Указывается:  - доступен полностью всем;  - доступен полностью избирательно (указать, каким категориям инвалидов);  - доступен частично всем; - доступен частично избирательно (указать категории инвалидов); - доступно условно, - недоступно).</w:t>
      </w:r>
      <w:proofErr w:type="gramEnd"/>
    </w:p>
    <w:p w:rsidR="008B42A0" w:rsidRDefault="008B42A0" w:rsidP="008B42A0">
      <w:pPr>
        <w:pStyle w:val="ConsPlusNormal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   ** Указываются мероприятия в соответствии с управленческим решением – «Рекомендации по адаптации основных структурных элементов объекта». Пункт 4 Приложения А.3 Паспорта объекта социальной инфраструктуры (Приказ  Минтруда России от 25 декабря 2012 года № 627).  </w:t>
      </w:r>
      <w:proofErr w:type="gramStart"/>
      <w:r>
        <w:rPr>
          <w:rFonts w:ascii="Times New Roman" w:hAnsi="Times New Roman" w:cs="Times New Roman"/>
          <w:sz w:val="22"/>
          <w:szCs w:val="22"/>
        </w:rPr>
        <w:t>Указывается вид работы в соответствии с классификатором:  - текущий ремонт; - подготовка проектно-сметной документации; - строительство; - капитальный ремонт;  - реконструкция; технические решения невозможны - организация альтернативной формы обслуживания)</w:t>
      </w:r>
      <w:proofErr w:type="gramEnd"/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E27B53" w:rsidRDefault="00E27B53" w:rsidP="00E27B53">
      <w:pPr>
        <w:pStyle w:val="afd"/>
        <w:rPr>
          <w:rFonts w:asciiTheme="minorHAnsi" w:hAnsiTheme="minorHAnsi" w:cstheme="minorBidi"/>
          <w:color w:val="000000"/>
          <w:sz w:val="28"/>
          <w:szCs w:val="28"/>
        </w:rPr>
      </w:pPr>
    </w:p>
    <w:p w:rsidR="008D33E1" w:rsidRDefault="008D33E1" w:rsidP="00E27B53">
      <w:pPr>
        <w:pStyle w:val="afd"/>
        <w:jc w:val="right"/>
        <w:rPr>
          <w:sz w:val="28"/>
          <w:szCs w:val="28"/>
        </w:rPr>
      </w:pPr>
    </w:p>
    <w:p w:rsidR="008D33E1" w:rsidRPr="008D33E1" w:rsidRDefault="008D33E1" w:rsidP="008D33E1">
      <w:pPr>
        <w:pStyle w:val="afd"/>
        <w:jc w:val="center"/>
      </w:pPr>
      <w:r w:rsidRPr="008D33E1">
        <w:t>17</w:t>
      </w:r>
    </w:p>
    <w:p w:rsidR="008D33E1" w:rsidRDefault="008D33E1" w:rsidP="00E27B53">
      <w:pPr>
        <w:pStyle w:val="afd"/>
        <w:jc w:val="right"/>
        <w:rPr>
          <w:sz w:val="28"/>
          <w:szCs w:val="28"/>
        </w:rPr>
      </w:pPr>
    </w:p>
    <w:p w:rsidR="008B42A0" w:rsidRDefault="008B42A0" w:rsidP="00E27B53">
      <w:pPr>
        <w:pStyle w:val="afd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8 </w:t>
      </w:r>
    </w:p>
    <w:p w:rsidR="008B42A0" w:rsidRDefault="008B42A0" w:rsidP="008B42A0">
      <w:pPr>
        <w:pStyle w:val="afd"/>
        <w:ind w:firstLine="708"/>
        <w:jc w:val="right"/>
        <w:rPr>
          <w:sz w:val="28"/>
          <w:szCs w:val="28"/>
        </w:rPr>
      </w:pPr>
    </w:p>
    <w:p w:rsidR="008B42A0" w:rsidRDefault="008B42A0" w:rsidP="008B42A0">
      <w:pPr>
        <w:pStyle w:val="afd"/>
        <w:ind w:firstLine="708"/>
        <w:jc w:val="right"/>
        <w:rPr>
          <w:sz w:val="28"/>
          <w:szCs w:val="28"/>
        </w:rPr>
      </w:pPr>
    </w:p>
    <w:p w:rsidR="008B42A0" w:rsidRDefault="008B42A0" w:rsidP="008B42A0">
      <w:pPr>
        <w:pStyle w:val="afd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8B42A0" w:rsidRDefault="008B42A0" w:rsidP="008B42A0">
      <w:pPr>
        <w:pStyle w:val="afd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>
        <w:rPr>
          <w:sz w:val="28"/>
          <w:szCs w:val="28"/>
        </w:rPr>
        <w:t>разработке и утверждении планов мероприятий («дорожных карт») по повышению доступности образовательных организаций и предоставляемых ими услуг, обеспечивающих реализацию соответствующих мероприятий</w:t>
      </w:r>
    </w:p>
    <w:p w:rsidR="008B42A0" w:rsidRDefault="008B42A0" w:rsidP="008B42A0">
      <w:pPr>
        <w:pStyle w:val="afd"/>
        <w:jc w:val="center"/>
        <w:rPr>
          <w:sz w:val="28"/>
          <w:szCs w:val="28"/>
        </w:rPr>
      </w:pPr>
    </w:p>
    <w:p w:rsidR="008B42A0" w:rsidRDefault="008B42A0" w:rsidP="008B42A0">
      <w:pPr>
        <w:pStyle w:val="afd"/>
        <w:jc w:val="both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Муниципальное образование    </w:t>
      </w:r>
      <w:r w:rsidR="00E27B53">
        <w:rPr>
          <w:sz w:val="28"/>
          <w:szCs w:val="28"/>
          <w:u w:val="single"/>
        </w:rPr>
        <w:t>Табасаранский район</w:t>
      </w:r>
    </w:p>
    <w:p w:rsidR="008B42A0" w:rsidRDefault="008B42A0" w:rsidP="008B42A0">
      <w:pPr>
        <w:pStyle w:val="afd"/>
        <w:rPr>
          <w:b/>
          <w:sz w:val="28"/>
          <w:szCs w:val="28"/>
        </w:rPr>
      </w:pPr>
    </w:p>
    <w:tbl>
      <w:tblPr>
        <w:tblW w:w="0" w:type="auto"/>
        <w:tblInd w:w="-606" w:type="dxa"/>
        <w:tblLayout w:type="fixed"/>
        <w:tblLook w:val="0000"/>
      </w:tblPr>
      <w:tblGrid>
        <w:gridCol w:w="851"/>
        <w:gridCol w:w="2268"/>
        <w:gridCol w:w="1559"/>
        <w:gridCol w:w="1843"/>
        <w:gridCol w:w="2126"/>
        <w:gridCol w:w="1995"/>
      </w:tblGrid>
      <w:tr w:rsidR="008B42A0" w:rsidTr="00A773A1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  <w:p w:rsidR="008B42A0" w:rsidRDefault="008B42A0" w:rsidP="00A773A1">
            <w:pPr>
              <w:pStyle w:val="afd"/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общеобразовательной организации</w:t>
            </w:r>
          </w:p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(полностью, в соответствии с Уставом)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плана мероприятий («дорожной карты») </w:t>
            </w:r>
          </w:p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повышению доступности образовательных организаций и предоставляемых на них услуг, обеспечивающих реализацию соответствующих мероприятий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</w:pPr>
            <w:r>
              <w:rPr>
                <w:sz w:val="20"/>
                <w:szCs w:val="20"/>
              </w:rPr>
              <w:t>Объем финансирования предусмотренный на реализацию плана  мероприятий («дорожной карты») по повышению доступности образовательных организаций и предоставляемых на них услуг, обеспечивающих реализацию соответствующих мероприятий</w:t>
            </w:r>
          </w:p>
        </w:tc>
      </w:tr>
      <w:tr w:rsidR="008B42A0" w:rsidTr="00A773A1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snapToGri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Разработан</w:t>
            </w:r>
          </w:p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(находится  в разработке)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утверждения</w:t>
            </w:r>
          </w:p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руководителем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2016 году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jc w:val="center"/>
            </w:pPr>
            <w:r>
              <w:rPr>
                <w:sz w:val="20"/>
                <w:szCs w:val="20"/>
              </w:rPr>
              <w:t>В 2017 году</w:t>
            </w:r>
          </w:p>
        </w:tc>
      </w:tr>
      <w:tr w:rsidR="008B42A0" w:rsidTr="00A77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pStyle w:val="afd"/>
              <w:snapToGrid w:val="0"/>
              <w:jc w:val="both"/>
            </w:pPr>
          </w:p>
        </w:tc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42A0" w:rsidRDefault="008B42A0" w:rsidP="00A773A1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Образовательные  организации дошкольного образования </w:t>
            </w:r>
          </w:p>
        </w:tc>
      </w:tr>
      <w:tr w:rsidR="00922B6C" w:rsidTr="00A773A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B6C" w:rsidRDefault="00922B6C" w:rsidP="00A773A1">
            <w:pPr>
              <w:pStyle w:val="afd"/>
              <w:jc w:val="both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B6C" w:rsidRDefault="00922B6C" w:rsidP="00A773A1">
            <w:pPr>
              <w:pStyle w:val="afd"/>
            </w:pPr>
            <w:r>
              <w:t>Муниципальное казенное дошкольное  образовательное учреждение «</w:t>
            </w:r>
            <w:proofErr w:type="spellStart"/>
            <w:r>
              <w:t>Гасикский</w:t>
            </w:r>
            <w:proofErr w:type="spellEnd"/>
            <w:r>
              <w:t xml:space="preserve"> детский сад «Жемчужина»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B6C" w:rsidRDefault="00922B6C" w:rsidP="00A773A1">
            <w:pPr>
              <w:pStyle w:val="afd"/>
              <w:snapToGrid w:val="0"/>
              <w:jc w:val="center"/>
            </w:pPr>
          </w:p>
          <w:p w:rsidR="00922B6C" w:rsidRDefault="00922B6C" w:rsidP="00A773A1">
            <w:pPr>
              <w:pStyle w:val="afd"/>
              <w:jc w:val="center"/>
            </w:pPr>
            <w:r>
              <w:t>разработан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B6C" w:rsidRDefault="00922B6C" w:rsidP="00A773A1">
            <w:pPr>
              <w:pStyle w:val="afd"/>
              <w:snapToGrid w:val="0"/>
              <w:jc w:val="center"/>
            </w:pPr>
          </w:p>
          <w:p w:rsidR="00922B6C" w:rsidRDefault="00922B6C" w:rsidP="00A773A1">
            <w:pPr>
              <w:pStyle w:val="afd"/>
              <w:jc w:val="center"/>
            </w:pPr>
            <w:r>
              <w:t>21 января</w:t>
            </w:r>
          </w:p>
          <w:p w:rsidR="00922B6C" w:rsidRDefault="00922B6C" w:rsidP="00A773A1">
            <w:pPr>
              <w:pStyle w:val="afd"/>
              <w:jc w:val="center"/>
            </w:pPr>
            <w:r>
              <w:t>2019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B6C" w:rsidRDefault="00922B6C" w:rsidP="00A773A1">
            <w:pPr>
              <w:pStyle w:val="afd"/>
              <w:snapToGrid w:val="0"/>
              <w:jc w:val="center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6C" w:rsidRDefault="00922B6C" w:rsidP="00A773A1">
            <w:pPr>
              <w:pStyle w:val="afd"/>
              <w:snapToGrid w:val="0"/>
              <w:jc w:val="center"/>
            </w:pPr>
          </w:p>
        </w:tc>
      </w:tr>
    </w:tbl>
    <w:p w:rsidR="008B42A0" w:rsidRDefault="008B42A0" w:rsidP="008B42A0">
      <w:pPr>
        <w:pStyle w:val="afd"/>
        <w:rPr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8B42A0" w:rsidRDefault="008B42A0" w:rsidP="008B42A0">
      <w:pPr>
        <w:spacing w:line="240" w:lineRule="auto"/>
        <w:ind w:left="709"/>
        <w:rPr>
          <w:color w:val="000000"/>
          <w:sz w:val="28"/>
          <w:szCs w:val="28"/>
        </w:rPr>
      </w:pPr>
    </w:p>
    <w:p w:rsidR="00922B6C" w:rsidRDefault="00922B6C" w:rsidP="00922B6C">
      <w:pPr>
        <w:pStyle w:val="ConsPlusNormal"/>
        <w:ind w:firstLine="0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922B6C" w:rsidRDefault="00922B6C" w:rsidP="00922B6C">
      <w:pPr>
        <w:pStyle w:val="ConsPlusNormal"/>
        <w:ind w:firstLine="0"/>
        <w:rPr>
          <w:rFonts w:asciiTheme="minorHAnsi" w:eastAsiaTheme="minorHAnsi" w:hAnsiTheme="minorHAnsi" w:cstheme="minorBidi"/>
          <w:color w:val="000000"/>
          <w:sz w:val="28"/>
          <w:szCs w:val="28"/>
          <w:lang w:eastAsia="en-US"/>
        </w:rPr>
      </w:pPr>
    </w:p>
    <w:p w:rsidR="008D33E1" w:rsidRDefault="008D33E1" w:rsidP="00922B6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922B6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922B6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D33E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</w:p>
    <w:p w:rsidR="008B42A0" w:rsidRDefault="008B42A0" w:rsidP="00922B6C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8B42A0" w:rsidRDefault="008B42A0" w:rsidP="008B42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2A0" w:rsidRDefault="008B42A0" w:rsidP="008B42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8B42A0" w:rsidRDefault="008B42A0" w:rsidP="008B42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Министерства образования</w:t>
      </w:r>
    </w:p>
    <w:p w:rsidR="008B42A0" w:rsidRDefault="008B42A0" w:rsidP="008B42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науки Российской Федерации</w:t>
      </w:r>
    </w:p>
    <w:p w:rsidR="008B42A0" w:rsidRDefault="008B42A0" w:rsidP="008B42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9 ноября 2015 г. № 1309</w:t>
      </w:r>
    </w:p>
    <w:p w:rsidR="008B42A0" w:rsidRDefault="008B42A0" w:rsidP="008B42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2A0" w:rsidRDefault="008B42A0" w:rsidP="008B42A0">
      <w:pPr>
        <w:pStyle w:val="ConsPlusTitle"/>
        <w:jc w:val="center"/>
      </w:pPr>
      <w:bookmarkStart w:id="23" w:name="Par32"/>
      <w:bookmarkEnd w:id="23"/>
    </w:p>
    <w:p w:rsidR="008B42A0" w:rsidRDefault="008B42A0" w:rsidP="008B42A0">
      <w:pPr>
        <w:pStyle w:val="ConsPlusTitle"/>
        <w:jc w:val="center"/>
      </w:pPr>
      <w:r>
        <w:t>ПОРЯДОК</w:t>
      </w:r>
    </w:p>
    <w:p w:rsidR="008B42A0" w:rsidRDefault="008B42A0" w:rsidP="008B42A0">
      <w:pPr>
        <w:pStyle w:val="ConsPlusTitle"/>
        <w:jc w:val="center"/>
      </w:pPr>
      <w:r>
        <w:t>ОБЕСПЕЧЕНИЯ УСЛОВИЙ ДОСТУПНОСТИ ДЛЯ ИНВАЛИДОВ ОБЪЕКТОВ</w:t>
      </w:r>
    </w:p>
    <w:p w:rsidR="008B42A0" w:rsidRDefault="008B42A0" w:rsidP="008B42A0">
      <w:pPr>
        <w:pStyle w:val="ConsPlusTitle"/>
        <w:jc w:val="center"/>
      </w:pPr>
      <w:r>
        <w:t>И ПРЕДОСТАВЛЯЕМЫХ УСЛУГ В СФЕРЕ ОБРАЗОВАНИЯ, А ТАКЖЕ</w:t>
      </w:r>
    </w:p>
    <w:p w:rsidR="008B42A0" w:rsidRDefault="008B42A0" w:rsidP="008B42A0">
      <w:pPr>
        <w:pStyle w:val="ConsPlusTitle"/>
        <w:jc w:val="center"/>
      </w:pPr>
      <w:r>
        <w:t>ОКАЗАНИЯ ИМ ПРИ ЭТОМ НЕОБХОДИМОЙ ПОМОЩИ</w:t>
      </w:r>
    </w:p>
    <w:p w:rsidR="008B42A0" w:rsidRDefault="008B42A0" w:rsidP="008B42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 (далее - организации);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услуг в сфере образования, предоставляемых органами и организациями в соответствии с Федеральным </w:t>
      </w:r>
      <w:hyperlink r:id="rId4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от 27 июля 2010 г.     № 210-ФЗ «Об организации предоставления государственных и муниципальных услуг» 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возможность беспрепятственного входа в объекты и выхода из них;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вспомогательных технологий, а также сменного кресла-коляски;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proofErr w:type="gramEnd"/>
    </w:p>
    <w:p w:rsidR="008B42A0" w:rsidRDefault="008B42A0" w:rsidP="00922B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обеспечение допуска на объект, в котором предоставляются услуги, собаки-проводника </w:t>
      </w:r>
    </w:p>
    <w:p w:rsidR="008D33E1" w:rsidRDefault="008B42A0" w:rsidP="008D33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документа, подтверждающего ее специальное обучение, выданного по </w:t>
      </w:r>
      <w:hyperlink r:id="rId4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в </w:t>
      </w:r>
      <w:hyperlink r:id="rId4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Министерства труда и социальной защиты Российской </w:t>
      </w:r>
    </w:p>
    <w:p w:rsidR="008D33E1" w:rsidRDefault="008D33E1" w:rsidP="008D33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D33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:rsidR="008D33E1" w:rsidRDefault="008B42A0" w:rsidP="008D33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22 июня 2015 г. № 386н (зарегистрирован Министерством юстиции Российской   </w:t>
      </w:r>
      <w:proofErr w:type="gramEnd"/>
    </w:p>
    <w:p w:rsidR="008D33E1" w:rsidRDefault="008B42A0" w:rsidP="008D33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Федерации 21 июля 2015 г     регистрационный     № 38115).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наличие при входе в объект вывески с названием организации, графиком работы организации, плана здания,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рельефно-точечным шрифтом Брайля и на контрастном фоне;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обеспечение предоставления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организацией, предоставляющей услуги в сфере образования, на основании соответствующей рекомендации в заключении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или индивидуальной программе реабилитации инвалида;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8B42A0" w:rsidRDefault="008B42A0" w:rsidP="008B42A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и) условия доступности услуг в сфере образования для инвалидов, предусмотренные:</w:t>
      </w:r>
    </w:p>
    <w:p w:rsidR="008B42A0" w:rsidRDefault="00F21828" w:rsidP="008B42A0">
      <w:pPr>
        <w:pStyle w:val="ConsPlusNormal"/>
        <w:ind w:firstLine="540"/>
        <w:jc w:val="both"/>
      </w:pPr>
      <w:hyperlink r:id="rId43" w:history="1">
        <w:proofErr w:type="gramStart"/>
        <w:r w:rsidR="008B42A0">
          <w:rPr>
            <w:rStyle w:val="a3"/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8B42A0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14 июня 2013 г. №  464 (зарегистрирован Министерством юстиции Российской Федерации 30 июля 2013 г., регистрационный № 29200), с изменениями, внесенными приказами Министерства образования и науки Российской Федерации от 22 января 2014 г. № 31 (зарегистрирован Министерством юстиции Российской Федерации 7 марта</w:t>
      </w:r>
      <w:proofErr w:type="gramEnd"/>
      <w:r w:rsidR="008B42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42A0">
        <w:rPr>
          <w:rFonts w:ascii="Times New Roman" w:hAnsi="Times New Roman" w:cs="Times New Roman"/>
          <w:sz w:val="24"/>
          <w:szCs w:val="24"/>
        </w:rPr>
        <w:t>2014 г., регистрационный № 31539) и от 15 декабря 2014 г. № 1580 (зарегистрирован Министерством юстиции Российской Федерации 15 января 2015 г., регистрационный № 35545);</w:t>
      </w:r>
      <w:proofErr w:type="gramEnd"/>
    </w:p>
    <w:p w:rsidR="008B42A0" w:rsidRDefault="00F21828" w:rsidP="008B42A0">
      <w:pPr>
        <w:pStyle w:val="ConsPlusNormal"/>
        <w:ind w:firstLine="540"/>
        <w:jc w:val="both"/>
      </w:pPr>
      <w:hyperlink r:id="rId44" w:history="1">
        <w:r w:rsidR="008B42A0">
          <w:rPr>
            <w:rStyle w:val="a3"/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8B42A0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 1008 (зарегистрирован Министерством юстиции Российской Федерации 27 ноября 2013 г., регистрационный № 30468);</w:t>
      </w:r>
    </w:p>
    <w:p w:rsidR="008B42A0" w:rsidRDefault="00F21828" w:rsidP="008B42A0">
      <w:pPr>
        <w:pStyle w:val="ConsPlusNormal"/>
        <w:ind w:firstLine="540"/>
        <w:jc w:val="both"/>
      </w:pPr>
      <w:hyperlink r:id="rId45" w:history="1">
        <w:r w:rsidR="008B42A0">
          <w:rPr>
            <w:rStyle w:val="a3"/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8B42A0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3 30038);</w:t>
      </w:r>
    </w:p>
    <w:p w:rsidR="008B42A0" w:rsidRPr="00976646" w:rsidRDefault="00F21828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8B42A0">
          <w:rPr>
            <w:rStyle w:val="a3"/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8B42A0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</w:t>
      </w:r>
    </w:p>
    <w:p w:rsidR="008D33E1" w:rsidRDefault="008B42A0" w:rsidP="00922B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 и науки Российской Федерации от 30 августа 2013 г. № 1015 (зарегистрирован Министерством юстиции Российской Федерации 1 октября 2013 г., регистрационный № 30067), с изменениями, внесенными приказами Министерства образования и науки Российской Федерации от 13 декабря 2013 г., № 1342 (зарегистрирован Министерством юстиции Российской Федерации 7 </w:t>
      </w:r>
      <w:proofErr w:type="gramEnd"/>
    </w:p>
    <w:p w:rsidR="008D33E1" w:rsidRDefault="008D33E1" w:rsidP="00922B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D33E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</w:p>
    <w:p w:rsidR="008B42A0" w:rsidRDefault="008B42A0" w:rsidP="00922B6C">
      <w:pPr>
        <w:pStyle w:val="ConsPlusNormal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февраля 2014 г., регистрационный N 31250), от 28 мая 2014 г. № 598 (зарегистрирован Министерством юстиции Российской Федерации 1 августа 2014 г., регистрационный № 33406) и от 17 июля 2015 г. № 734 (зарегистрирован Министерством юстиции Российской Федерации 13 августа 2015 г., регистрационный № 38490);</w:t>
      </w:r>
    </w:p>
    <w:p w:rsidR="008B42A0" w:rsidRDefault="00F21828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7" w:history="1">
        <w:proofErr w:type="gramStart"/>
        <w:r w:rsidR="008B42A0">
          <w:rPr>
            <w:rStyle w:val="a3"/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8B42A0">
        <w:rPr>
          <w:rFonts w:ascii="Times New Roman" w:hAnsi="Times New Roman" w:cs="Times New Roman"/>
          <w:sz w:val="24"/>
          <w:szCs w:val="24"/>
        </w:rPr>
        <w:t xml:space="preserve">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8B42A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B42A0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8B42A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8B42A0">
        <w:rPr>
          <w:rFonts w:ascii="Times New Roman" w:hAnsi="Times New Roman" w:cs="Times New Roman"/>
          <w:sz w:val="24"/>
          <w:szCs w:val="24"/>
        </w:rPr>
        <w:t>, программам магистратуры, утвержденным приказом Министерства образования и науки Российской Федерации от 19 декабря 2013 г. № 1367 (зарегистрирован Министерством юстиции Российской Федерации 24 февраля 2014 г., регистрационный № 31402), с изменениями, внесенными приказом Министерства образования и науки Российской Федерации от 15 января 2015 г. № 7 (зарегистрирован Министерством</w:t>
      </w:r>
      <w:proofErr w:type="gramEnd"/>
      <w:r w:rsidR="008B42A0">
        <w:rPr>
          <w:rFonts w:ascii="Times New Roman" w:hAnsi="Times New Roman" w:cs="Times New Roman"/>
          <w:sz w:val="24"/>
          <w:szCs w:val="24"/>
        </w:rPr>
        <w:t xml:space="preserve"> юстиции Российской Федерации 11 февраля 2015 г., регистрационный № 35965).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г. транспортных средств для обслуживания населения с соблюдением требований к их доступности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инвалидов, установленных </w:t>
      </w:r>
      <w:hyperlink r:id="rId4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статьей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№ 181-ФЗ "О социальной защите инвалидов в Российской Федерации", а также норм и правил, предусмотренных </w:t>
      </w:r>
      <w:hyperlink r:id="rId4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пунктом 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 декабря 2014 г. № 1521.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Паспорт доступности содержит следующие разделы: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краткая характеристика объекта и предоставляемых на нем услуг;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 </w:t>
      </w:r>
      <w:hyperlink w:anchor="Par7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пунктом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 </w:t>
      </w:r>
      <w:hyperlink w:anchor="Par8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пунктом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8B42A0" w:rsidRPr="00976646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Для проведения обследования и паспортизации распорядительным актом органа или </w:t>
      </w:r>
    </w:p>
    <w:p w:rsidR="008B42A0" w:rsidRDefault="008B42A0" w:rsidP="00922B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8D33E1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</w:t>
      </w:r>
    </w:p>
    <w:p w:rsidR="008D33E1" w:rsidRDefault="008D33E1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D33E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72"/>
      <w:bookmarkEnd w:id="24"/>
      <w:r>
        <w:rPr>
          <w:rFonts w:ascii="Times New Roman" w:hAnsi="Times New Roman" w:cs="Times New Roman"/>
          <w:sz w:val="24"/>
          <w:szCs w:val="24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выделенные стоянки автотранспортных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инвалидов;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сменные кресла-коляски;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адаптированные лифты;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поручни;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пандусы;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подъемные платформы (аппарели);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раздвижные двери;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доступные входные группы;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доступные санитарно-гигиенические помещения;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8B42A0" w:rsidRPr="00976646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89"/>
      <w:bookmarkEnd w:id="25"/>
      <w:r>
        <w:rPr>
          <w:rFonts w:ascii="Times New Roman" w:hAnsi="Times New Roman" w:cs="Times New Roman"/>
          <w:sz w:val="24"/>
          <w:szCs w:val="24"/>
        </w:rPr>
        <w:t xml:space="preserve"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</w:t>
      </w:r>
    </w:p>
    <w:p w:rsidR="008B42A0" w:rsidRDefault="008B42A0" w:rsidP="00922B6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предоставляемых услуг в сфере образования: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от общего количества предоставляемых услуг в сфере образования;</w:t>
      </w:r>
    </w:p>
    <w:p w:rsidR="008D33E1" w:rsidRDefault="008D33E1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D33E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удельный вес услуг в сфере образования, предоставляемых инвалидам с сопровождением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>, от общего количества предоставляемых услуг в сфере образования;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«разумного приспособления» </w:t>
      </w:r>
      <w:hyperlink r:id="rId5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Конвенции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правах инвалидов от 13 декабря 2006 г. предложения по принятию управленческих решений, в том числе: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созданию (с учетом потребностей инвалидов) условий доступности существующего объекта и предоставляемых услуг в соответствии с </w:t>
      </w:r>
      <w:hyperlink r:id="rId5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частью 4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24 ноября 1995 г. № 181-ФЗ «О социальной защите инвалидов в Российской Федерации» в случае невозможности полностью приспособить объект с учетом потребностей инвалидов до его реконструкции или капитального ремонта;</w:t>
      </w:r>
      <w:proofErr w:type="gramEnd"/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8B42A0" w:rsidRDefault="008B42A0" w:rsidP="008D33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муниципальными организациями - в орган местного самоуправления, на территории 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ими осуществляется деятельность;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доступности органа утверждается руководителем органа.</w:t>
      </w:r>
    </w:p>
    <w:p w:rsidR="008D33E1" w:rsidRDefault="008D33E1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D33E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</w:t>
      </w:r>
      <w:hyperlink r:id="rId5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частью 4 статьи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24 ноября 1995 г. № 181-ФЗ «О социальной защите инвалидов в Российской Федерации» 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Органы и организации, предоставляющие услуги в сфере образования, с использованием показателей, предусмотренных </w:t>
      </w:r>
      <w:hyperlink w:anchor="Par7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пунктами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8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Порядка, а также на основании представленных Паспортов доступности разрабатывают и утверждают планы мероприятий (далее – «дорожные карты») по повышению значений показателей доступности для инвалидов объектов и услуг в соответствии с </w:t>
      </w:r>
      <w:hyperlink r:id="rId5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разработки федеральными органами исполнительной власти, органами исполнительной власти субъектов Российской Федерации, органами местного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самоуправления мероприятий по повышению значений показателей доступности для инвалидов и услуг в установленных сферах деятельности, утвержденными постановлением Правительства Российской Федерации от 17 июня 2015 г. № 599.</w:t>
      </w:r>
    </w:p>
    <w:p w:rsidR="008B42A0" w:rsidRDefault="008B42A0" w:rsidP="008B4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«Дорожные карты»,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8B42A0" w:rsidRDefault="008B42A0" w:rsidP="008B42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42A0" w:rsidRDefault="008B42A0" w:rsidP="008B42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B42A0">
      <w:pPr>
        <w:rPr>
          <w:rFonts w:ascii="Times New Roman" w:hAnsi="Times New Roman" w:cs="Times New Roman"/>
          <w:b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P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8D33E1" w:rsidRDefault="008D33E1" w:rsidP="008D33E1">
      <w:pPr>
        <w:rPr>
          <w:rFonts w:ascii="Times New Roman" w:hAnsi="Times New Roman" w:cs="Times New Roman"/>
          <w:sz w:val="24"/>
          <w:szCs w:val="24"/>
        </w:rPr>
      </w:pPr>
    </w:p>
    <w:p w:rsidR="00054209" w:rsidRPr="008D33E1" w:rsidRDefault="008D33E1" w:rsidP="008D3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</w:p>
    <w:sectPr w:rsidR="00054209" w:rsidRPr="008D33E1" w:rsidSect="00922B6C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nioMM_485 SB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1091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auto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auto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auto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auto"/>
        <w:sz w:val="24"/>
        <w:szCs w:val="24"/>
      </w:rPr>
    </w:lvl>
  </w:abstractNum>
  <w:abstractNum w:abstractNumId="2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sz w:val="24"/>
        <w:szCs w:val="24"/>
        <w:u w:val="none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0"/>
        <w:color w:val="auto"/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0"/>
        <w:color w:val="auto"/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0"/>
        <w:color w:val="auto"/>
        <w:sz w:val="24"/>
        <w:szCs w:val="24"/>
        <w:u w:val="none"/>
      </w:rPr>
    </w:lvl>
  </w:abstractNum>
  <w:abstractNum w:abstractNumId="3">
    <w:nsid w:val="00000003"/>
    <w:multiLevelType w:val="multilevel"/>
    <w:tmpl w:val="00000003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4"/>
    <w:multiLevelType w:val="singleLevel"/>
    <w:tmpl w:val="00000004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000000"/>
        <w:sz w:val="24"/>
        <w:szCs w:val="24"/>
      </w:rPr>
    </w:lvl>
  </w:abstractNum>
  <w:abstractNum w:abstractNumId="5">
    <w:nsid w:val="00000005"/>
    <w:multiLevelType w:val="multilevel"/>
    <w:tmpl w:val="00000005"/>
    <w:name w:val="WW8Num1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i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i w:val="0"/>
        <w:color w:val="auto"/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i w:val="0"/>
        <w:color w:val="auto"/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i w:val="0"/>
        <w:color w:val="auto"/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i w:val="0"/>
        <w:color w:val="auto"/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i w:val="0"/>
        <w:color w:val="auto"/>
        <w:sz w:val="24"/>
        <w:szCs w:val="24"/>
        <w:u w:val="none"/>
      </w:rPr>
    </w:lvl>
  </w:abstractNum>
  <w:abstractNum w:abstractNumId="6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  <w:sz w:val="24"/>
        <w:szCs w:val="24"/>
      </w:rPr>
    </w:lvl>
  </w:abstractNum>
  <w:abstractNum w:abstractNumId="7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E7E17E7"/>
    <w:multiLevelType w:val="multilevel"/>
    <w:tmpl w:val="663C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DDC"/>
    <w:rsid w:val="00016F0C"/>
    <w:rsid w:val="000308E8"/>
    <w:rsid w:val="00050F90"/>
    <w:rsid w:val="00054209"/>
    <w:rsid w:val="00082703"/>
    <w:rsid w:val="000E36C0"/>
    <w:rsid w:val="00180451"/>
    <w:rsid w:val="001E0B97"/>
    <w:rsid w:val="001E4EFB"/>
    <w:rsid w:val="00253126"/>
    <w:rsid w:val="002C4914"/>
    <w:rsid w:val="002C5A8C"/>
    <w:rsid w:val="00303E83"/>
    <w:rsid w:val="003401EB"/>
    <w:rsid w:val="003A2B0C"/>
    <w:rsid w:val="003B4249"/>
    <w:rsid w:val="00411AA7"/>
    <w:rsid w:val="004462CC"/>
    <w:rsid w:val="00492791"/>
    <w:rsid w:val="00494FC5"/>
    <w:rsid w:val="00496897"/>
    <w:rsid w:val="004A52AD"/>
    <w:rsid w:val="005151E9"/>
    <w:rsid w:val="005601B6"/>
    <w:rsid w:val="00644209"/>
    <w:rsid w:val="00675EC4"/>
    <w:rsid w:val="00682AD6"/>
    <w:rsid w:val="006F26C4"/>
    <w:rsid w:val="007112A8"/>
    <w:rsid w:val="00764729"/>
    <w:rsid w:val="00766E9B"/>
    <w:rsid w:val="00772784"/>
    <w:rsid w:val="007D4B5A"/>
    <w:rsid w:val="00876C88"/>
    <w:rsid w:val="008B42A0"/>
    <w:rsid w:val="008C1310"/>
    <w:rsid w:val="008D33E1"/>
    <w:rsid w:val="00905254"/>
    <w:rsid w:val="00922B6C"/>
    <w:rsid w:val="00955B57"/>
    <w:rsid w:val="00962EC5"/>
    <w:rsid w:val="009F050F"/>
    <w:rsid w:val="00A01802"/>
    <w:rsid w:val="00A1644E"/>
    <w:rsid w:val="00A2395F"/>
    <w:rsid w:val="00A23A8B"/>
    <w:rsid w:val="00A773A1"/>
    <w:rsid w:val="00A90F1F"/>
    <w:rsid w:val="00B034DA"/>
    <w:rsid w:val="00B554A4"/>
    <w:rsid w:val="00B71D18"/>
    <w:rsid w:val="00B9400C"/>
    <w:rsid w:val="00B95F37"/>
    <w:rsid w:val="00BD1356"/>
    <w:rsid w:val="00C93FC4"/>
    <w:rsid w:val="00CB25C1"/>
    <w:rsid w:val="00CB3FC9"/>
    <w:rsid w:val="00CB617D"/>
    <w:rsid w:val="00CF6651"/>
    <w:rsid w:val="00D967F9"/>
    <w:rsid w:val="00E27B53"/>
    <w:rsid w:val="00EB6E4A"/>
    <w:rsid w:val="00ED0DCD"/>
    <w:rsid w:val="00EE5DDC"/>
    <w:rsid w:val="00F0679E"/>
    <w:rsid w:val="00F21828"/>
    <w:rsid w:val="00F35253"/>
    <w:rsid w:val="00F57602"/>
    <w:rsid w:val="00FD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E9"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</w:rPr>
  </w:style>
  <w:style w:type="paragraph" w:styleId="af">
    <w:name w:val="caption"/>
    <w:basedOn w:val="a"/>
    <w:next w:val="a"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  <w:style w:type="character" w:customStyle="1" w:styleId="key-valueitem-value">
    <w:name w:val="key-value__item-value"/>
    <w:basedOn w:val="a0"/>
    <w:rsid w:val="00B554A4"/>
  </w:style>
  <w:style w:type="character" w:customStyle="1" w:styleId="text-cut2">
    <w:name w:val="text-cut2"/>
    <w:basedOn w:val="a0"/>
    <w:rsid w:val="00B554A4"/>
  </w:style>
  <w:style w:type="character" w:customStyle="1" w:styleId="WW8Num1z0">
    <w:name w:val="WW8Num1z0"/>
    <w:rsid w:val="008B42A0"/>
  </w:style>
  <w:style w:type="character" w:customStyle="1" w:styleId="WW8Num1z1">
    <w:name w:val="WW8Num1z1"/>
    <w:rsid w:val="008B42A0"/>
  </w:style>
  <w:style w:type="character" w:customStyle="1" w:styleId="WW8Num1z2">
    <w:name w:val="WW8Num1z2"/>
    <w:rsid w:val="008B42A0"/>
  </w:style>
  <w:style w:type="character" w:customStyle="1" w:styleId="WW8Num1z3">
    <w:name w:val="WW8Num1z3"/>
    <w:rsid w:val="008B42A0"/>
  </w:style>
  <w:style w:type="character" w:customStyle="1" w:styleId="WW8Num1z4">
    <w:name w:val="WW8Num1z4"/>
    <w:rsid w:val="008B42A0"/>
  </w:style>
  <w:style w:type="character" w:customStyle="1" w:styleId="WW8Num1z5">
    <w:name w:val="WW8Num1z5"/>
    <w:rsid w:val="008B42A0"/>
  </w:style>
  <w:style w:type="character" w:customStyle="1" w:styleId="WW8Num1z6">
    <w:name w:val="WW8Num1z6"/>
    <w:rsid w:val="008B42A0"/>
  </w:style>
  <w:style w:type="character" w:customStyle="1" w:styleId="WW8Num1z7">
    <w:name w:val="WW8Num1z7"/>
    <w:rsid w:val="008B42A0"/>
  </w:style>
  <w:style w:type="character" w:customStyle="1" w:styleId="WW8Num1z8">
    <w:name w:val="WW8Num1z8"/>
    <w:rsid w:val="008B42A0"/>
  </w:style>
  <w:style w:type="character" w:customStyle="1" w:styleId="WW8Num2z0">
    <w:name w:val="WW8Num2z0"/>
    <w:rsid w:val="008B42A0"/>
  </w:style>
  <w:style w:type="character" w:customStyle="1" w:styleId="WW8Num2z1">
    <w:name w:val="WW8Num2z1"/>
    <w:rsid w:val="008B42A0"/>
  </w:style>
  <w:style w:type="character" w:customStyle="1" w:styleId="WW8Num2z2">
    <w:name w:val="WW8Num2z2"/>
    <w:rsid w:val="008B42A0"/>
  </w:style>
  <w:style w:type="character" w:customStyle="1" w:styleId="WW8Num2z3">
    <w:name w:val="WW8Num2z3"/>
    <w:rsid w:val="008B42A0"/>
  </w:style>
  <w:style w:type="character" w:customStyle="1" w:styleId="WW8Num2z4">
    <w:name w:val="WW8Num2z4"/>
    <w:rsid w:val="008B42A0"/>
  </w:style>
  <w:style w:type="character" w:customStyle="1" w:styleId="WW8Num2z5">
    <w:name w:val="WW8Num2z5"/>
    <w:rsid w:val="008B42A0"/>
  </w:style>
  <w:style w:type="character" w:customStyle="1" w:styleId="WW8Num2z6">
    <w:name w:val="WW8Num2z6"/>
    <w:rsid w:val="008B42A0"/>
  </w:style>
  <w:style w:type="character" w:customStyle="1" w:styleId="WW8Num2z7">
    <w:name w:val="WW8Num2z7"/>
    <w:rsid w:val="008B42A0"/>
  </w:style>
  <w:style w:type="character" w:customStyle="1" w:styleId="WW8Num2z8">
    <w:name w:val="WW8Num2z8"/>
    <w:rsid w:val="008B42A0"/>
  </w:style>
  <w:style w:type="character" w:customStyle="1" w:styleId="WW8Num3z0">
    <w:name w:val="WW8Num3z0"/>
    <w:rsid w:val="008B42A0"/>
  </w:style>
  <w:style w:type="character" w:customStyle="1" w:styleId="WW8Num3z1">
    <w:name w:val="WW8Num3z1"/>
    <w:rsid w:val="008B42A0"/>
  </w:style>
  <w:style w:type="character" w:customStyle="1" w:styleId="WW8Num3z2">
    <w:name w:val="WW8Num3z2"/>
    <w:rsid w:val="008B42A0"/>
  </w:style>
  <w:style w:type="character" w:customStyle="1" w:styleId="WW8Num3z3">
    <w:name w:val="WW8Num3z3"/>
    <w:rsid w:val="008B42A0"/>
  </w:style>
  <w:style w:type="character" w:customStyle="1" w:styleId="WW8Num3z4">
    <w:name w:val="WW8Num3z4"/>
    <w:rsid w:val="008B42A0"/>
  </w:style>
  <w:style w:type="character" w:customStyle="1" w:styleId="WW8Num3z5">
    <w:name w:val="WW8Num3z5"/>
    <w:rsid w:val="008B42A0"/>
  </w:style>
  <w:style w:type="character" w:customStyle="1" w:styleId="WW8Num3z6">
    <w:name w:val="WW8Num3z6"/>
    <w:rsid w:val="008B42A0"/>
  </w:style>
  <w:style w:type="character" w:customStyle="1" w:styleId="WW8Num3z7">
    <w:name w:val="WW8Num3z7"/>
    <w:rsid w:val="008B42A0"/>
  </w:style>
  <w:style w:type="character" w:customStyle="1" w:styleId="WW8Num3z8">
    <w:name w:val="WW8Num3z8"/>
    <w:rsid w:val="008B42A0"/>
  </w:style>
  <w:style w:type="character" w:customStyle="1" w:styleId="WW8Num4z0">
    <w:name w:val="WW8Num4z0"/>
    <w:rsid w:val="008B42A0"/>
    <w:rPr>
      <w:color w:val="auto"/>
    </w:rPr>
  </w:style>
  <w:style w:type="character" w:customStyle="1" w:styleId="WW8Num5z0">
    <w:name w:val="WW8Num5z0"/>
    <w:rsid w:val="008B42A0"/>
    <w:rPr>
      <w:color w:val="auto"/>
    </w:rPr>
  </w:style>
  <w:style w:type="character" w:customStyle="1" w:styleId="WW8Num6z0">
    <w:name w:val="WW8Num6z0"/>
    <w:rsid w:val="008B42A0"/>
    <w:rPr>
      <w:color w:val="auto"/>
      <w:sz w:val="24"/>
      <w:szCs w:val="24"/>
    </w:rPr>
  </w:style>
  <w:style w:type="character" w:customStyle="1" w:styleId="WW8Num7z0">
    <w:name w:val="WW8Num7z0"/>
    <w:rsid w:val="008B42A0"/>
  </w:style>
  <w:style w:type="character" w:customStyle="1" w:styleId="WW8Num7z1">
    <w:name w:val="WW8Num7z1"/>
    <w:rsid w:val="008B42A0"/>
  </w:style>
  <w:style w:type="character" w:customStyle="1" w:styleId="WW8Num7z2">
    <w:name w:val="WW8Num7z2"/>
    <w:rsid w:val="008B42A0"/>
  </w:style>
  <w:style w:type="character" w:customStyle="1" w:styleId="WW8Num7z3">
    <w:name w:val="WW8Num7z3"/>
    <w:rsid w:val="008B42A0"/>
  </w:style>
  <w:style w:type="character" w:customStyle="1" w:styleId="WW8Num7z4">
    <w:name w:val="WW8Num7z4"/>
    <w:rsid w:val="008B42A0"/>
  </w:style>
  <w:style w:type="character" w:customStyle="1" w:styleId="WW8Num7z5">
    <w:name w:val="WW8Num7z5"/>
    <w:rsid w:val="008B42A0"/>
  </w:style>
  <w:style w:type="character" w:customStyle="1" w:styleId="WW8Num7z6">
    <w:name w:val="WW8Num7z6"/>
    <w:rsid w:val="008B42A0"/>
  </w:style>
  <w:style w:type="character" w:customStyle="1" w:styleId="WW8Num7z7">
    <w:name w:val="WW8Num7z7"/>
    <w:rsid w:val="008B42A0"/>
  </w:style>
  <w:style w:type="character" w:customStyle="1" w:styleId="WW8Num7z8">
    <w:name w:val="WW8Num7z8"/>
    <w:rsid w:val="008B42A0"/>
  </w:style>
  <w:style w:type="character" w:customStyle="1" w:styleId="WW8Num8z0">
    <w:name w:val="WW8Num8z0"/>
    <w:rsid w:val="008B42A0"/>
    <w:rPr>
      <w:color w:val="auto"/>
    </w:rPr>
  </w:style>
  <w:style w:type="character" w:customStyle="1" w:styleId="WW8Num9z0">
    <w:name w:val="WW8Num9z0"/>
    <w:rsid w:val="008B42A0"/>
    <w:rPr>
      <w:i w:val="0"/>
      <w:color w:val="auto"/>
      <w:sz w:val="24"/>
      <w:szCs w:val="24"/>
      <w:u w:val="none"/>
    </w:rPr>
  </w:style>
  <w:style w:type="character" w:customStyle="1" w:styleId="WW8Num10z0">
    <w:name w:val="WW8Num10z0"/>
    <w:rsid w:val="008B42A0"/>
    <w:rPr>
      <w:color w:val="auto"/>
    </w:rPr>
  </w:style>
  <w:style w:type="character" w:customStyle="1" w:styleId="WW8Num11z0">
    <w:name w:val="WW8Num11z0"/>
    <w:rsid w:val="008B42A0"/>
  </w:style>
  <w:style w:type="character" w:customStyle="1" w:styleId="WW8Num11z1">
    <w:name w:val="WW8Num11z1"/>
    <w:rsid w:val="008B42A0"/>
    <w:rPr>
      <w:sz w:val="24"/>
      <w:szCs w:val="24"/>
    </w:rPr>
  </w:style>
  <w:style w:type="character" w:customStyle="1" w:styleId="WW8Num11z2">
    <w:name w:val="WW8Num11z2"/>
    <w:rsid w:val="008B42A0"/>
  </w:style>
  <w:style w:type="character" w:customStyle="1" w:styleId="WW8Num11z3">
    <w:name w:val="WW8Num11z3"/>
    <w:rsid w:val="008B42A0"/>
  </w:style>
  <w:style w:type="character" w:customStyle="1" w:styleId="WW8Num11z4">
    <w:name w:val="WW8Num11z4"/>
    <w:rsid w:val="008B42A0"/>
  </w:style>
  <w:style w:type="character" w:customStyle="1" w:styleId="WW8Num11z5">
    <w:name w:val="WW8Num11z5"/>
    <w:rsid w:val="008B42A0"/>
  </w:style>
  <w:style w:type="character" w:customStyle="1" w:styleId="WW8Num11z6">
    <w:name w:val="WW8Num11z6"/>
    <w:rsid w:val="008B42A0"/>
  </w:style>
  <w:style w:type="character" w:customStyle="1" w:styleId="WW8Num11z7">
    <w:name w:val="WW8Num11z7"/>
    <w:rsid w:val="008B42A0"/>
  </w:style>
  <w:style w:type="character" w:customStyle="1" w:styleId="WW8Num11z8">
    <w:name w:val="WW8Num11z8"/>
    <w:rsid w:val="008B42A0"/>
  </w:style>
  <w:style w:type="character" w:customStyle="1" w:styleId="WW8Num12z0">
    <w:name w:val="WW8Num12z0"/>
    <w:rsid w:val="008B42A0"/>
    <w:rPr>
      <w:rFonts w:ascii="Wingdings" w:hAnsi="Wingdings" w:cs="Wingdings"/>
      <w:color w:val="000000"/>
      <w:sz w:val="24"/>
      <w:szCs w:val="24"/>
    </w:rPr>
  </w:style>
  <w:style w:type="character" w:customStyle="1" w:styleId="WW8Num12z1">
    <w:name w:val="WW8Num12z1"/>
    <w:rsid w:val="008B42A0"/>
    <w:rPr>
      <w:rFonts w:ascii="Courier New" w:hAnsi="Courier New" w:cs="Courier New"/>
    </w:rPr>
  </w:style>
  <w:style w:type="character" w:customStyle="1" w:styleId="WW8Num12z3">
    <w:name w:val="WW8Num12z3"/>
    <w:rsid w:val="008B42A0"/>
    <w:rPr>
      <w:rFonts w:ascii="Symbol" w:hAnsi="Symbol" w:cs="Symbol"/>
    </w:rPr>
  </w:style>
  <w:style w:type="character" w:customStyle="1" w:styleId="WW8Num13z0">
    <w:name w:val="WW8Num13z0"/>
    <w:rsid w:val="008B42A0"/>
    <w:rPr>
      <w:i w:val="0"/>
      <w:color w:val="auto"/>
      <w:sz w:val="24"/>
      <w:szCs w:val="24"/>
      <w:u w:val="none"/>
    </w:rPr>
  </w:style>
  <w:style w:type="character" w:customStyle="1" w:styleId="WW8Num14z0">
    <w:name w:val="WW8Num14z0"/>
    <w:rsid w:val="008B42A0"/>
    <w:rPr>
      <w:color w:val="000000"/>
      <w:sz w:val="24"/>
      <w:szCs w:val="24"/>
    </w:rPr>
  </w:style>
  <w:style w:type="character" w:customStyle="1" w:styleId="WW8Num14z1">
    <w:name w:val="WW8Num14z1"/>
    <w:rsid w:val="008B42A0"/>
  </w:style>
  <w:style w:type="character" w:customStyle="1" w:styleId="WW8Num14z2">
    <w:name w:val="WW8Num14z2"/>
    <w:rsid w:val="008B42A0"/>
  </w:style>
  <w:style w:type="character" w:customStyle="1" w:styleId="WW8Num14z3">
    <w:name w:val="WW8Num14z3"/>
    <w:rsid w:val="008B42A0"/>
  </w:style>
  <w:style w:type="character" w:customStyle="1" w:styleId="WW8Num14z4">
    <w:name w:val="WW8Num14z4"/>
    <w:rsid w:val="008B42A0"/>
  </w:style>
  <w:style w:type="character" w:customStyle="1" w:styleId="WW8Num14z5">
    <w:name w:val="WW8Num14z5"/>
    <w:rsid w:val="008B42A0"/>
  </w:style>
  <w:style w:type="character" w:customStyle="1" w:styleId="WW8Num14z6">
    <w:name w:val="WW8Num14z6"/>
    <w:rsid w:val="008B42A0"/>
  </w:style>
  <w:style w:type="character" w:customStyle="1" w:styleId="WW8Num14z7">
    <w:name w:val="WW8Num14z7"/>
    <w:rsid w:val="008B42A0"/>
  </w:style>
  <w:style w:type="character" w:customStyle="1" w:styleId="WW8Num14z8">
    <w:name w:val="WW8Num14z8"/>
    <w:rsid w:val="008B42A0"/>
  </w:style>
  <w:style w:type="character" w:customStyle="1" w:styleId="35">
    <w:name w:val="Основной шрифт абзаца3"/>
    <w:rsid w:val="008B42A0"/>
  </w:style>
  <w:style w:type="character" w:customStyle="1" w:styleId="WW-Absatz-Standardschriftart">
    <w:name w:val="WW-Absatz-Standardschriftart"/>
    <w:rsid w:val="008B42A0"/>
  </w:style>
  <w:style w:type="character" w:customStyle="1" w:styleId="19">
    <w:name w:val="Основной шрифт абзаца1"/>
    <w:rsid w:val="008B42A0"/>
  </w:style>
  <w:style w:type="character" w:customStyle="1" w:styleId="aff6">
    <w:name w:val="Символ нумерации"/>
    <w:rsid w:val="008B42A0"/>
  </w:style>
  <w:style w:type="character" w:customStyle="1" w:styleId="26">
    <w:name w:val="Основной шрифт абзаца2"/>
    <w:rsid w:val="008B42A0"/>
  </w:style>
  <w:style w:type="paragraph" w:customStyle="1" w:styleId="aff7">
    <w:name w:val="Заголовок"/>
    <w:basedOn w:val="a"/>
    <w:next w:val="af2"/>
    <w:rsid w:val="008B42A0"/>
    <w:pPr>
      <w:keepNext/>
      <w:suppressAutoHyphens/>
      <w:spacing w:before="240" w:after="120" w:line="360" w:lineRule="auto"/>
      <w:ind w:firstLine="851"/>
      <w:jc w:val="both"/>
    </w:pPr>
    <w:rPr>
      <w:rFonts w:ascii="Arial" w:eastAsia="Microsoft YaHei" w:hAnsi="Arial" w:cs="Mangal"/>
      <w:sz w:val="28"/>
      <w:szCs w:val="28"/>
      <w:lang w:eastAsia="zh-CN"/>
    </w:rPr>
  </w:style>
  <w:style w:type="paragraph" w:styleId="aff8">
    <w:name w:val="List"/>
    <w:basedOn w:val="af2"/>
    <w:rsid w:val="008B42A0"/>
    <w:pPr>
      <w:suppressAutoHyphens/>
      <w:spacing w:after="120" w:line="360" w:lineRule="auto"/>
      <w:ind w:firstLine="851"/>
      <w:jc w:val="both"/>
    </w:pPr>
    <w:rPr>
      <w:rFonts w:ascii="Times New Roman" w:hAnsi="Times New Roman" w:cs="Mangal"/>
      <w:sz w:val="26"/>
      <w:szCs w:val="26"/>
      <w:lang w:val="ru-RU" w:eastAsia="zh-CN"/>
    </w:rPr>
  </w:style>
  <w:style w:type="paragraph" w:customStyle="1" w:styleId="27">
    <w:name w:val="Указатель2"/>
    <w:basedOn w:val="a"/>
    <w:rsid w:val="008B42A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sz w:val="26"/>
      <w:szCs w:val="26"/>
      <w:lang w:eastAsia="zh-CN"/>
    </w:rPr>
  </w:style>
  <w:style w:type="paragraph" w:customStyle="1" w:styleId="1a">
    <w:name w:val="Название1"/>
    <w:basedOn w:val="a"/>
    <w:rsid w:val="008B42A0"/>
    <w:pPr>
      <w:suppressLineNumbers/>
      <w:suppressAutoHyphens/>
      <w:spacing w:before="120" w:after="120" w:line="360" w:lineRule="auto"/>
      <w:ind w:firstLine="851"/>
      <w:jc w:val="both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8B42A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Mangal"/>
      <w:sz w:val="26"/>
      <w:szCs w:val="26"/>
      <w:lang w:eastAsia="zh-CN"/>
    </w:rPr>
  </w:style>
  <w:style w:type="paragraph" w:customStyle="1" w:styleId="aff9">
    <w:name w:val="Содержимое таблицы"/>
    <w:basedOn w:val="a"/>
    <w:rsid w:val="008B42A0"/>
    <w:pPr>
      <w:suppressLineNumbers/>
      <w:suppressAutoHyphens/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affa">
    <w:name w:val="Заголовок таблицы"/>
    <w:basedOn w:val="aff9"/>
    <w:rsid w:val="008B42A0"/>
    <w:pPr>
      <w:jc w:val="center"/>
    </w:pPr>
    <w:rPr>
      <w:b/>
      <w:bCs/>
    </w:rPr>
  </w:style>
  <w:style w:type="paragraph" w:customStyle="1" w:styleId="28">
    <w:name w:val="Основной текст (2)"/>
    <w:basedOn w:val="a"/>
    <w:rsid w:val="008B42A0"/>
    <w:pPr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b/>
      <w:bCs/>
      <w:kern w:val="1"/>
      <w:sz w:val="23"/>
      <w:szCs w:val="2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E5DD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EE5DD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E5DD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n-GB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5DDC"/>
    <w:pPr>
      <w:keepNext/>
      <w:spacing w:before="240" w:after="60" w:line="240" w:lineRule="auto"/>
      <w:outlineLvl w:val="3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E5DDC"/>
    <w:pPr>
      <w:spacing w:before="240" w:after="60" w:line="240" w:lineRule="auto"/>
      <w:outlineLvl w:val="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5DDC"/>
    <w:pPr>
      <w:spacing w:before="240" w:after="60" w:line="240" w:lineRule="auto"/>
      <w:outlineLvl w:val="5"/>
    </w:pPr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E5DDC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E5DDC"/>
    <w:pPr>
      <w:spacing w:before="240" w:after="60" w:line="240" w:lineRule="auto"/>
      <w:outlineLvl w:val="7"/>
    </w:pPr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DDC"/>
    <w:rPr>
      <w:rFonts w:ascii="Cambria" w:eastAsia="Times New Roman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EE5DDC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semiHidden/>
    <w:rsid w:val="00EE5DDC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5DDC"/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semiHidden/>
    <w:rsid w:val="00EE5DDC"/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semiHidden/>
    <w:rsid w:val="00EE5DDC"/>
    <w:rPr>
      <w:rFonts w:ascii="MinioMM_367 RG 585 NO 11 OP" w:eastAsia="Times New Roman" w:hAnsi="MinioMM_367 RG 585 NO 11 OP" w:cs="Times New Roman"/>
      <w:i/>
      <w:sz w:val="20"/>
      <w:szCs w:val="20"/>
      <w:lang w:val="en-GB"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EE5DDC"/>
    <w:rPr>
      <w:rFonts w:ascii="MinioMM_367 RG 585 NO 11 OP" w:eastAsia="Times New Roman" w:hAnsi="MinioMM_367 RG 585 NO 11 OP" w:cs="Times New Roman"/>
      <w:i/>
      <w:sz w:val="24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EE5DDC"/>
  </w:style>
  <w:style w:type="character" w:styleId="a3">
    <w:name w:val="Hyperlink"/>
    <w:uiPriority w:val="99"/>
    <w:semiHidden/>
    <w:unhideWhenUsed/>
    <w:rsid w:val="00EE5DD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E5DDC"/>
    <w:rPr>
      <w:color w:val="800080"/>
      <w:u w:val="single"/>
    </w:rPr>
  </w:style>
  <w:style w:type="character" w:styleId="a5">
    <w:name w:val="Emphasis"/>
    <w:qFormat/>
    <w:rsid w:val="00EE5DD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EE5D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5DD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aliases w:val="Footnote Text ICF Знак"/>
    <w:link w:val="a8"/>
    <w:semiHidden/>
    <w:locked/>
    <w:rsid w:val="00EE5DDC"/>
    <w:rPr>
      <w:sz w:val="16"/>
      <w:lang w:val="en-GB"/>
    </w:rPr>
  </w:style>
  <w:style w:type="paragraph" w:styleId="a8">
    <w:name w:val="footnote text"/>
    <w:aliases w:val="Footnote Text ICF"/>
    <w:basedOn w:val="a"/>
    <w:link w:val="a7"/>
    <w:semiHidden/>
    <w:unhideWhenUsed/>
    <w:rsid w:val="00EE5DDC"/>
    <w:pPr>
      <w:spacing w:before="200" w:after="0" w:line="240" w:lineRule="auto"/>
    </w:pPr>
    <w:rPr>
      <w:sz w:val="16"/>
      <w:lang w:val="en-GB"/>
    </w:rPr>
  </w:style>
  <w:style w:type="character" w:customStyle="1" w:styleId="12">
    <w:name w:val="Текст сноски Знак1"/>
    <w:aliases w:val="Footnote Text ICF Знак1"/>
    <w:basedOn w:val="a0"/>
    <w:uiPriority w:val="99"/>
    <w:semiHidden/>
    <w:rsid w:val="00EE5DDC"/>
    <w:rPr>
      <w:sz w:val="20"/>
      <w:szCs w:val="20"/>
    </w:rPr>
  </w:style>
  <w:style w:type="paragraph" w:styleId="a9">
    <w:name w:val="annotation text"/>
    <w:basedOn w:val="a"/>
    <w:link w:val="aa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b">
    <w:name w:val="header"/>
    <w:basedOn w:val="a"/>
    <w:link w:val="ac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E5DDC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d">
    <w:name w:val="footer"/>
    <w:basedOn w:val="a"/>
    <w:link w:val="ae"/>
    <w:uiPriority w:val="99"/>
    <w:semiHidden/>
    <w:unhideWhenUsed/>
    <w:rsid w:val="00EE5DDC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6"/>
      <w:szCs w:val="26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E5DDC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f">
    <w:name w:val="caption"/>
    <w:basedOn w:val="a"/>
    <w:next w:val="a"/>
    <w:uiPriority w:val="35"/>
    <w:semiHidden/>
    <w:unhideWhenUsed/>
    <w:qFormat/>
    <w:rsid w:val="00EE5DDC"/>
    <w:pPr>
      <w:spacing w:line="240" w:lineRule="auto"/>
      <w:jc w:val="center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styleId="af0">
    <w:name w:val="endnote text"/>
    <w:basedOn w:val="a"/>
    <w:link w:val="af1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E5DDC"/>
    <w:rPr>
      <w:rFonts w:ascii="Times New Roman" w:eastAsia="Calibri" w:hAnsi="Times New Roman" w:cs="Times New Roman"/>
      <w:sz w:val="20"/>
      <w:szCs w:val="20"/>
      <w:lang w:val="x-none"/>
    </w:rPr>
  </w:style>
  <w:style w:type="paragraph" w:styleId="2">
    <w:name w:val="List Bullet 2"/>
    <w:basedOn w:val="a"/>
    <w:autoRedefine/>
    <w:uiPriority w:val="99"/>
    <w:semiHidden/>
    <w:unhideWhenUsed/>
    <w:rsid w:val="00EE5DDC"/>
    <w:pPr>
      <w:numPr>
        <w:numId w:val="1"/>
      </w:numPr>
      <w:tabs>
        <w:tab w:val="clear" w:pos="643"/>
      </w:tabs>
      <w:spacing w:after="0" w:line="240" w:lineRule="auto"/>
      <w:ind w:left="283" w:firstLine="851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2">
    <w:name w:val="Body Text"/>
    <w:basedOn w:val="a"/>
    <w:link w:val="af3"/>
    <w:uiPriority w:val="99"/>
    <w:semiHidden/>
    <w:unhideWhenUsed/>
    <w:rsid w:val="00EE5DDC"/>
    <w:pPr>
      <w:spacing w:after="0" w:line="240" w:lineRule="auto"/>
    </w:pPr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EE5DDC"/>
    <w:rPr>
      <w:rFonts w:ascii="MinioMM_367 RG 585 NO 11 OP" w:eastAsia="Times New Roman" w:hAnsi="MinioMM_367 RG 585 NO 11 OP" w:cs="Times New Roman"/>
      <w:sz w:val="24"/>
      <w:szCs w:val="20"/>
      <w:lang w:val="en-GB"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EE5DDC"/>
    <w:pPr>
      <w:spacing w:after="120"/>
      <w:ind w:left="283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EE5DD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6">
    <w:name w:val="Subtitle"/>
    <w:basedOn w:val="a"/>
    <w:link w:val="af7"/>
    <w:uiPriority w:val="99"/>
    <w:qFormat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character" w:customStyle="1" w:styleId="af7">
    <w:name w:val="Подзаголовок Знак"/>
    <w:basedOn w:val="a0"/>
    <w:link w:val="af6"/>
    <w:uiPriority w:val="99"/>
    <w:rsid w:val="00EE5DDC"/>
    <w:rPr>
      <w:rFonts w:ascii="Times New Roman" w:eastAsia="Times New Roman" w:hAnsi="Times New Roman" w:cs="Times New Roman"/>
      <w:sz w:val="96"/>
      <w:szCs w:val="20"/>
      <w:lang w:val="en-GB" w:eastAsia="ru-RU"/>
    </w:rPr>
  </w:style>
  <w:style w:type="paragraph" w:styleId="22">
    <w:name w:val="Body Text 2"/>
    <w:basedOn w:val="a"/>
    <w:link w:val="23"/>
    <w:uiPriority w:val="99"/>
    <w:semiHidden/>
    <w:unhideWhenUsed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val="x-none"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EE5DDC"/>
    <w:rPr>
      <w:rFonts w:ascii="Times New Roman" w:eastAsia="Times New Roman" w:hAnsi="Times New Roman" w:cs="Times New Roman"/>
      <w:color w:val="000000"/>
      <w:sz w:val="16"/>
      <w:szCs w:val="20"/>
      <w:lang w:val="x-none" w:eastAsia="ru-RU"/>
    </w:rPr>
  </w:style>
  <w:style w:type="paragraph" w:styleId="31">
    <w:name w:val="Body Text 3"/>
    <w:basedOn w:val="a"/>
    <w:link w:val="32"/>
    <w:uiPriority w:val="99"/>
    <w:semiHidden/>
    <w:unhideWhenUsed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E5DDC"/>
    <w:rPr>
      <w:rFonts w:ascii="Times New Roman" w:eastAsia="Times New Roman" w:hAnsi="Times New Roman" w:cs="Times New Roman"/>
      <w:i/>
      <w:color w:val="000000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EE5DDC"/>
    <w:pPr>
      <w:keepNext/>
      <w:keepLines/>
      <w:spacing w:after="0" w:line="240" w:lineRule="auto"/>
      <w:ind w:left="1746"/>
    </w:pPr>
    <w:rPr>
      <w:rFonts w:ascii="MinioMM_367 RG 585 NO 11 OP" w:eastAsia="Times New Roman" w:hAnsi="MinioMM_367 RG 585 NO 11 OP" w:cs="Times New Roman"/>
      <w:noProof/>
      <w:sz w:val="24"/>
      <w:szCs w:val="20"/>
      <w:lang w:val="x-none"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EE5DDC"/>
    <w:rPr>
      <w:rFonts w:ascii="MinioMM_367 RG 585 NO 11 OP" w:eastAsia="Times New Roman" w:hAnsi="MinioMM_367 RG 585 NO 11 OP" w:cs="Times New Roman"/>
      <w:noProof/>
      <w:sz w:val="24"/>
      <w:szCs w:val="20"/>
      <w:lang w:val="x-none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EE5DD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EE5DDC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styleId="af8">
    <w:name w:val="Document Map"/>
    <w:basedOn w:val="a"/>
    <w:link w:val="af9"/>
    <w:uiPriority w:val="99"/>
    <w:semiHidden/>
    <w:unhideWhenUsed/>
    <w:rsid w:val="00EE5DDC"/>
    <w:pPr>
      <w:spacing w:after="0" w:line="360" w:lineRule="auto"/>
      <w:ind w:firstLine="851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EE5DDC"/>
    <w:rPr>
      <w:rFonts w:ascii="Tahoma" w:eastAsia="Calibri" w:hAnsi="Tahoma" w:cs="Tahoma"/>
      <w:sz w:val="16"/>
      <w:szCs w:val="16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EE5D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b">
    <w:name w:val="Текст выноски Знак"/>
    <w:basedOn w:val="a0"/>
    <w:link w:val="afa"/>
    <w:uiPriority w:val="99"/>
    <w:semiHidden/>
    <w:rsid w:val="00EE5D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Без интервала Знак"/>
    <w:link w:val="afd"/>
    <w:locked/>
    <w:rsid w:val="00EE5DDC"/>
    <w:rPr>
      <w:rFonts w:ascii="Times New Roman" w:hAnsi="Times New Roman" w:cs="Times New Roman"/>
      <w:sz w:val="24"/>
      <w:szCs w:val="24"/>
    </w:rPr>
  </w:style>
  <w:style w:type="paragraph" w:styleId="afd">
    <w:name w:val="No Spacing"/>
    <w:link w:val="afc"/>
    <w:qFormat/>
    <w:rsid w:val="00EE5D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e">
    <w:name w:val="List Paragraph"/>
    <w:basedOn w:val="a"/>
    <w:uiPriority w:val="99"/>
    <w:qFormat/>
    <w:rsid w:val="00EE5DDC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onsPlusCell">
    <w:name w:val="ConsPlusCel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andard">
    <w:name w:val="Standard"/>
    <w:uiPriority w:val="99"/>
    <w:rsid w:val="00EE5DDC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Heading">
    <w:name w:val="Heading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pc2">
    <w:name w:val="spc 2"/>
    <w:basedOn w:val="a"/>
    <w:uiPriority w:val="99"/>
    <w:rsid w:val="00EE5DDC"/>
    <w:pPr>
      <w:tabs>
        <w:tab w:val="decimal" w:pos="567"/>
      </w:tabs>
      <w:spacing w:before="240" w:after="0" w:line="320" w:lineRule="atLeast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BodyTextStandICF">
    <w:name w:val="Body Text Stand. ICF"/>
    <w:basedOn w:val="a"/>
    <w:uiPriority w:val="99"/>
    <w:rsid w:val="00EE5DDC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numberedICF">
    <w:name w:val="List numbered ICF"/>
    <w:basedOn w:val="spc2"/>
    <w:uiPriority w:val="99"/>
    <w:rsid w:val="00EE5DDC"/>
    <w:pPr>
      <w:tabs>
        <w:tab w:val="num" w:pos="720"/>
      </w:tabs>
      <w:spacing w:before="160" w:line="240" w:lineRule="auto"/>
      <w:ind w:left="567" w:hanging="567"/>
    </w:pPr>
    <w:rPr>
      <w:sz w:val="20"/>
    </w:rPr>
  </w:style>
  <w:style w:type="paragraph" w:customStyle="1" w:styleId="HeadingOneLevelListICF">
    <w:name w:val="HeadingOneLevelList ICF"/>
    <w:basedOn w:val="a"/>
    <w:uiPriority w:val="99"/>
    <w:rsid w:val="00EE5DDC"/>
    <w:pPr>
      <w:keepNext/>
      <w:keepLines/>
      <w:spacing w:before="120" w:after="240" w:line="240" w:lineRule="auto"/>
      <w:ind w:left="1134" w:hanging="1134"/>
    </w:pPr>
    <w:rPr>
      <w:rFonts w:ascii="Times New Roman" w:eastAsia="Times New Roman" w:hAnsi="Times New Roman" w:cs="Times New Roman"/>
      <w:b/>
      <w:noProof/>
      <w:kern w:val="28"/>
      <w:sz w:val="40"/>
      <w:szCs w:val="20"/>
      <w:lang w:eastAsia="ru-RU"/>
    </w:rPr>
  </w:style>
  <w:style w:type="paragraph" w:customStyle="1" w:styleId="ChapterOnelevelListICF">
    <w:name w:val="ChapterOnelevelList ICF"/>
    <w:basedOn w:val="a"/>
    <w:uiPriority w:val="99"/>
    <w:rsid w:val="00EE5DDC"/>
    <w:pPr>
      <w:keepNext/>
      <w:keepLines/>
      <w:tabs>
        <w:tab w:val="left" w:pos="1559"/>
      </w:tabs>
      <w:spacing w:after="120" w:line="240" w:lineRule="auto"/>
      <w:ind w:left="1559" w:hanging="1559"/>
    </w:pPr>
    <w:rPr>
      <w:rFonts w:ascii="MinioMM_367 RG 585 NO 11 OP" w:eastAsia="Times New Roman" w:hAnsi="MinioMM_367 RG 585 NO 11 OP" w:cs="Times New Roman"/>
      <w:noProof/>
      <w:sz w:val="24"/>
      <w:szCs w:val="20"/>
      <w:lang w:eastAsia="ru-RU"/>
    </w:rPr>
  </w:style>
  <w:style w:type="paragraph" w:customStyle="1" w:styleId="DimensionICF">
    <w:name w:val="Dimension ICF"/>
    <w:basedOn w:val="a"/>
    <w:uiPriority w:val="99"/>
    <w:rsid w:val="00EE5DDC"/>
    <w:pPr>
      <w:keepNext/>
      <w:keepLines/>
      <w:pageBreakBefore/>
      <w:spacing w:after="120" w:line="240" w:lineRule="auto"/>
    </w:pPr>
    <w:rPr>
      <w:rFonts w:ascii="MinioMM_485 SB 585 NO 11 OP" w:eastAsia="Times New Roman" w:hAnsi="MinioMM_485 SB 585 NO 11 OP" w:cs="Times New Roman"/>
      <w:sz w:val="40"/>
      <w:szCs w:val="20"/>
      <w:lang w:val="en-GB" w:eastAsia="ru-RU"/>
    </w:rPr>
  </w:style>
  <w:style w:type="paragraph" w:customStyle="1" w:styleId="chapter">
    <w:name w:val="chapter"/>
    <w:basedOn w:val="a"/>
    <w:uiPriority w:val="99"/>
    <w:rsid w:val="00EE5DDC"/>
    <w:pPr>
      <w:keepNext/>
      <w:keepLines/>
      <w:spacing w:before="180"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val="en-GB" w:eastAsia="ru-RU"/>
    </w:rPr>
  </w:style>
  <w:style w:type="paragraph" w:customStyle="1" w:styleId="second">
    <w:name w:val="second"/>
    <w:basedOn w:val="a"/>
    <w:uiPriority w:val="99"/>
    <w:rsid w:val="00EE5DDC"/>
    <w:pPr>
      <w:keepNext/>
      <w:keepLines/>
      <w:spacing w:after="0" w:line="240" w:lineRule="auto"/>
      <w:ind w:left="504" w:hanging="504"/>
    </w:pPr>
    <w:rPr>
      <w:rFonts w:ascii="MinioMM_367 RG 585 NO 11 OP" w:eastAsia="Times New Roman" w:hAnsi="MinioMM_367 RG 585 NO 11 OP" w:cs="Times New Roman"/>
      <w:sz w:val="20"/>
      <w:szCs w:val="20"/>
      <w:lang w:val="en-GB" w:eastAsia="ru-RU"/>
    </w:rPr>
  </w:style>
  <w:style w:type="paragraph" w:customStyle="1" w:styleId="Definition1stparaICF">
    <w:name w:val="Definition 1st para ICF"/>
    <w:basedOn w:val="a"/>
    <w:uiPriority w:val="99"/>
    <w:rsid w:val="00EE5DDC"/>
    <w:pPr>
      <w:spacing w:before="240" w:after="0" w:line="240" w:lineRule="auto"/>
      <w:ind w:left="1440" w:hanging="1440"/>
    </w:pPr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customStyle="1" w:styleId="DH1ICF">
    <w:name w:val="DH1 ICF"/>
    <w:basedOn w:val="1"/>
    <w:uiPriority w:val="99"/>
    <w:rsid w:val="00EE5DDC"/>
    <w:pPr>
      <w:keepLines w:val="0"/>
      <w:spacing w:before="0" w:after="480" w:line="240" w:lineRule="auto"/>
      <w:jc w:val="center"/>
    </w:pPr>
    <w:rPr>
      <w:rFonts w:ascii="Times New Roman" w:hAnsi="Times New Roman"/>
      <w:bCs w:val="0"/>
      <w:color w:val="auto"/>
      <w:kern w:val="28"/>
      <w:sz w:val="52"/>
      <w:szCs w:val="20"/>
      <w:lang w:val="en-GB"/>
    </w:rPr>
  </w:style>
  <w:style w:type="paragraph" w:customStyle="1" w:styleId="Heading3ICF">
    <w:name w:val="Heading 3 ICF"/>
    <w:basedOn w:val="20"/>
    <w:uiPriority w:val="99"/>
    <w:rsid w:val="00EE5DDC"/>
    <w:pPr>
      <w:keepLines w:val="0"/>
      <w:spacing w:before="240" w:line="240" w:lineRule="auto"/>
    </w:pPr>
    <w:rPr>
      <w:rFonts w:ascii="Times New Roman" w:hAnsi="Times New Roman"/>
      <w:bCs w:val="0"/>
      <w:i/>
      <w:color w:val="auto"/>
      <w:sz w:val="20"/>
      <w:szCs w:val="20"/>
      <w:lang w:val="en-GB"/>
    </w:rPr>
  </w:style>
  <w:style w:type="paragraph" w:customStyle="1" w:styleId="ListDomainsIndent1ICF">
    <w:name w:val="List Domains Indent 1 ICF"/>
    <w:basedOn w:val="a"/>
    <w:uiPriority w:val="99"/>
    <w:rsid w:val="00EE5DDC"/>
    <w:pPr>
      <w:tabs>
        <w:tab w:val="left" w:pos="5528"/>
      </w:tabs>
      <w:spacing w:after="0" w:line="240" w:lineRule="auto"/>
      <w:ind w:left="675" w:hanging="448"/>
    </w:pPr>
    <w:rPr>
      <w:rFonts w:ascii="Times New Roman" w:eastAsia="Times New Roman" w:hAnsi="Times New Roman" w:cs="Times New Roman"/>
      <w:color w:val="000000"/>
      <w:sz w:val="18"/>
      <w:szCs w:val="20"/>
      <w:lang w:val="en-GB" w:eastAsia="ru-RU"/>
    </w:rPr>
  </w:style>
  <w:style w:type="paragraph" w:customStyle="1" w:styleId="spc1">
    <w:name w:val="spc 1"/>
    <w:basedOn w:val="a"/>
    <w:uiPriority w:val="99"/>
    <w:rsid w:val="00EE5DDC"/>
    <w:pPr>
      <w:tabs>
        <w:tab w:val="decimal" w:pos="567"/>
      </w:tabs>
      <w:spacing w:before="240" w:after="0" w:line="320" w:lineRule="atLeast"/>
      <w:ind w:left="1134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CoverpageHeading1TitleICF">
    <w:name w:val="Coverpage Heading 1 Title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60"/>
      <w:szCs w:val="20"/>
      <w:lang w:val="en-GB" w:eastAsia="ru-RU"/>
    </w:rPr>
  </w:style>
  <w:style w:type="paragraph" w:customStyle="1" w:styleId="table3up">
    <w:name w:val="table 3up"/>
    <w:basedOn w:val="spc2"/>
    <w:autoRedefine/>
    <w:uiPriority w:val="99"/>
    <w:rsid w:val="00EE5DDC"/>
    <w:pPr>
      <w:tabs>
        <w:tab w:val="clear" w:pos="567"/>
      </w:tabs>
      <w:spacing w:before="1560"/>
      <w:jc w:val="center"/>
    </w:pPr>
  </w:style>
  <w:style w:type="paragraph" w:customStyle="1" w:styleId="CoverpageLogoTextICF">
    <w:name w:val="Coverpage Logo Text ICF"/>
    <w:basedOn w:val="a"/>
    <w:uiPriority w:val="99"/>
    <w:rsid w:val="00EE5DDC"/>
    <w:pPr>
      <w:spacing w:after="0" w:line="240" w:lineRule="auto"/>
      <w:ind w:left="794" w:firstLine="851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Heading1ICF">
    <w:name w:val="Heading 1 ICF"/>
    <w:basedOn w:val="4"/>
    <w:uiPriority w:val="99"/>
    <w:rsid w:val="00EE5DDC"/>
    <w:pPr>
      <w:tabs>
        <w:tab w:val="left" w:pos="567"/>
      </w:tabs>
    </w:pPr>
    <w:rPr>
      <w:rFonts w:ascii="Times New Roman" w:hAnsi="Times New Roman"/>
      <w:sz w:val="36"/>
    </w:rPr>
  </w:style>
  <w:style w:type="paragraph" w:customStyle="1" w:styleId="Index1ICF">
    <w:name w:val="Index1ICF"/>
    <w:basedOn w:val="a"/>
    <w:uiPriority w:val="99"/>
    <w:rsid w:val="00EE5DD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PageNoICF">
    <w:name w:val="IndexPageNoICF"/>
    <w:basedOn w:val="a"/>
    <w:uiPriority w:val="99"/>
    <w:rsid w:val="00EE5D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Index2ICF">
    <w:name w:val="Index2ICF"/>
    <w:basedOn w:val="a"/>
    <w:uiPriority w:val="99"/>
    <w:rsid w:val="00EE5DDC"/>
    <w:pPr>
      <w:spacing w:after="60" w:line="240" w:lineRule="auto"/>
      <w:ind w:left="73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ctrbold">
    <w:name w:val="ctrbold"/>
    <w:basedOn w:val="20"/>
    <w:autoRedefine/>
    <w:uiPriority w:val="99"/>
    <w:rsid w:val="00EE5DDC"/>
    <w:pPr>
      <w:keepLines w:val="0"/>
      <w:spacing w:before="120" w:after="120" w:line="320" w:lineRule="atLeast"/>
      <w:jc w:val="center"/>
    </w:pPr>
    <w:rPr>
      <w:rFonts w:ascii="Arial" w:hAnsi="Arial"/>
      <w:bCs w:val="0"/>
      <w:color w:val="auto"/>
      <w:sz w:val="20"/>
      <w:szCs w:val="20"/>
      <w:lang w:val="en-GB"/>
    </w:rPr>
  </w:style>
  <w:style w:type="paragraph" w:customStyle="1" w:styleId="SectionCoverTextICF">
    <w:name w:val="Section Cover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72"/>
      <w:szCs w:val="20"/>
      <w:lang w:val="en-GB" w:eastAsia="ru-RU"/>
    </w:rPr>
  </w:style>
  <w:style w:type="paragraph" w:customStyle="1" w:styleId="spc1Bul">
    <w:name w:val="spc 1Bul"/>
    <w:basedOn w:val="spc1"/>
    <w:autoRedefine/>
    <w:uiPriority w:val="99"/>
    <w:rsid w:val="00EE5DDC"/>
    <w:pPr>
      <w:tabs>
        <w:tab w:val="clear" w:pos="567"/>
      </w:tabs>
      <w:spacing w:before="0" w:line="240" w:lineRule="auto"/>
      <w:ind w:left="0"/>
    </w:pPr>
  </w:style>
  <w:style w:type="paragraph" w:customStyle="1" w:styleId="Heading2ICF">
    <w:name w:val="Heading 2 ICF"/>
    <w:basedOn w:val="6"/>
    <w:uiPriority w:val="99"/>
    <w:rsid w:val="00EE5DDC"/>
    <w:pPr>
      <w:spacing w:before="360"/>
    </w:pPr>
    <w:rPr>
      <w:rFonts w:ascii="Times New Roman" w:hAnsi="Times New Roman"/>
      <w:b/>
      <w:i w:val="0"/>
      <w:sz w:val="26"/>
    </w:rPr>
  </w:style>
  <w:style w:type="paragraph" w:customStyle="1" w:styleId="210">
    <w:name w:val="Основной текст 21"/>
    <w:basedOn w:val="a"/>
    <w:uiPriority w:val="99"/>
    <w:rsid w:val="00EE5DDC"/>
    <w:pPr>
      <w:widowControl w:val="0"/>
      <w:spacing w:after="0" w:line="360" w:lineRule="auto"/>
      <w:ind w:left="1503" w:firstLine="72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BodyTextIndent2ICF">
    <w:name w:val="Body Text Indent 2 ICF"/>
    <w:basedOn w:val="BodyTextStandICF"/>
    <w:uiPriority w:val="99"/>
    <w:rsid w:val="00EE5DDC"/>
    <w:pPr>
      <w:ind w:left="720"/>
    </w:pPr>
  </w:style>
  <w:style w:type="paragraph" w:customStyle="1" w:styleId="TabFigHeadingICF">
    <w:name w:val="Tab &amp; Fig Heading ICF"/>
    <w:basedOn w:val="Heading2ICF"/>
    <w:uiPriority w:val="99"/>
    <w:rsid w:val="00EE5DDC"/>
    <w:pPr>
      <w:spacing w:before="240" w:after="120"/>
    </w:pPr>
    <w:rPr>
      <w:sz w:val="22"/>
    </w:rPr>
  </w:style>
  <w:style w:type="paragraph" w:customStyle="1" w:styleId="spc2c">
    <w:name w:val="spc 2c"/>
    <w:basedOn w:val="spc2"/>
    <w:uiPriority w:val="99"/>
    <w:rsid w:val="00EE5DDC"/>
    <w:pPr>
      <w:spacing w:after="240"/>
      <w:jc w:val="center"/>
    </w:pPr>
  </w:style>
  <w:style w:type="paragraph" w:customStyle="1" w:styleId="ctrbold1">
    <w:name w:val="ctrbold1"/>
    <w:basedOn w:val="ctrbold"/>
    <w:autoRedefine/>
    <w:uiPriority w:val="99"/>
    <w:rsid w:val="00EE5DDC"/>
    <w:pPr>
      <w:tabs>
        <w:tab w:val="left" w:pos="2977"/>
        <w:tab w:val="left" w:pos="5387"/>
        <w:tab w:val="left" w:pos="7655"/>
      </w:tabs>
      <w:spacing w:after="1200"/>
    </w:pPr>
  </w:style>
  <w:style w:type="paragraph" w:customStyle="1" w:styleId="Tab2TextInsideICF">
    <w:name w:val="Tab 2 Text Inside ICF"/>
    <w:basedOn w:val="a"/>
    <w:uiPriority w:val="99"/>
    <w:rsid w:val="00EE5DDC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noProof/>
      <w:sz w:val="16"/>
      <w:szCs w:val="20"/>
      <w:lang w:eastAsia="ru-RU"/>
    </w:rPr>
  </w:style>
  <w:style w:type="paragraph" w:customStyle="1" w:styleId="item0">
    <w:name w:val="item 0"/>
    <w:basedOn w:val="a"/>
    <w:uiPriority w:val="99"/>
    <w:rsid w:val="00EE5DDC"/>
    <w:pPr>
      <w:tabs>
        <w:tab w:val="decimal" w:pos="567"/>
        <w:tab w:val="left" w:pos="1134"/>
        <w:tab w:val="left" w:pos="1701"/>
      </w:tabs>
      <w:spacing w:before="480" w:after="240" w:line="320" w:lineRule="atLeast"/>
      <w:ind w:left="1474" w:hanging="1474"/>
    </w:pPr>
    <w:rPr>
      <w:rFonts w:ascii="MinioMM_367 RG 585 NO 11 OP" w:eastAsia="Times New Roman" w:hAnsi="MinioMM_367 RG 585 NO 11 OP" w:cs="Times New Roman"/>
      <w:b/>
      <w:sz w:val="24"/>
      <w:szCs w:val="20"/>
      <w:lang w:val="en-GB" w:eastAsia="ru-RU"/>
    </w:rPr>
  </w:style>
  <w:style w:type="paragraph" w:customStyle="1" w:styleId="Definition2nd3rdparaICF">
    <w:name w:val="Definition 2nd &amp; 3rd para ICF"/>
    <w:basedOn w:val="spc2"/>
    <w:uiPriority w:val="99"/>
    <w:rsid w:val="00EE5DDC"/>
    <w:pPr>
      <w:spacing w:before="120" w:line="240" w:lineRule="auto"/>
      <w:ind w:left="1418"/>
    </w:pPr>
    <w:rPr>
      <w:i/>
      <w:sz w:val="20"/>
    </w:rPr>
  </w:style>
  <w:style w:type="paragraph" w:customStyle="1" w:styleId="table4up">
    <w:name w:val="table 4up"/>
    <w:basedOn w:val="table3up"/>
    <w:autoRedefine/>
    <w:uiPriority w:val="99"/>
    <w:rsid w:val="00EE5DDC"/>
    <w:pPr>
      <w:spacing w:before="0" w:line="240" w:lineRule="auto"/>
    </w:pPr>
    <w:rPr>
      <w:noProof/>
      <w:sz w:val="22"/>
    </w:rPr>
  </w:style>
  <w:style w:type="paragraph" w:customStyle="1" w:styleId="WHO">
    <w:name w:val="WHO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Tab2Heading2ICF">
    <w:name w:val="Tab2 Heading 2 ICF"/>
    <w:basedOn w:val="a"/>
    <w:uiPriority w:val="99"/>
    <w:rsid w:val="00EE5DDC"/>
    <w:pPr>
      <w:spacing w:before="60"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CodesICF">
    <w:name w:val="Tab2 Codes ICF"/>
    <w:basedOn w:val="a"/>
    <w:uiPriority w:val="99"/>
    <w:rsid w:val="00EE5DDC"/>
    <w:pPr>
      <w:spacing w:after="0" w:line="240" w:lineRule="auto"/>
      <w:ind w:right="57"/>
      <w:jc w:val="right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ab2DomainsICF">
    <w:name w:val="Tab2 Domains ICF"/>
    <w:basedOn w:val="a"/>
    <w:uiPriority w:val="99"/>
    <w:rsid w:val="00EE5DDC"/>
    <w:pPr>
      <w:spacing w:after="0" w:line="240" w:lineRule="auto"/>
      <w:ind w:left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spc2i">
    <w:name w:val="spc 2i"/>
    <w:basedOn w:val="spc2"/>
    <w:uiPriority w:val="99"/>
    <w:rsid w:val="00EE5DDC"/>
    <w:rPr>
      <w:i/>
    </w:rPr>
  </w:style>
  <w:style w:type="paragraph" w:customStyle="1" w:styleId="ListalphabeticIndent05ICF">
    <w:name w:val="List alphabetic Indent 0.5 ICF"/>
    <w:basedOn w:val="a"/>
    <w:uiPriority w:val="99"/>
    <w:rsid w:val="00EE5DDC"/>
    <w:pPr>
      <w:tabs>
        <w:tab w:val="num" w:pos="360"/>
      </w:tabs>
      <w:spacing w:before="120"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QualifierTextICF">
    <w:name w:val="Qualifier Text ICF"/>
    <w:basedOn w:val="spc2"/>
    <w:uiPriority w:val="99"/>
    <w:rsid w:val="00EE5DDC"/>
    <w:pPr>
      <w:tabs>
        <w:tab w:val="decimal" w:pos="288"/>
        <w:tab w:val="decimal" w:pos="432"/>
      </w:tabs>
      <w:spacing w:before="0" w:line="240" w:lineRule="auto"/>
    </w:pPr>
    <w:rPr>
      <w:sz w:val="20"/>
    </w:rPr>
  </w:style>
  <w:style w:type="paragraph" w:customStyle="1" w:styleId="Listnumberedpara2ICF">
    <w:name w:val="List numbered para2 ICF"/>
    <w:basedOn w:val="BodyTextStandICF"/>
    <w:uiPriority w:val="99"/>
    <w:rsid w:val="00EE5DDC"/>
    <w:pPr>
      <w:ind w:left="357"/>
    </w:pPr>
    <w:rPr>
      <w:lang w:val="ru-RU"/>
    </w:rPr>
  </w:style>
  <w:style w:type="paragraph" w:customStyle="1" w:styleId="Tab3HeadingsICF">
    <w:name w:val="Tab3 Headings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b/>
      <w:sz w:val="16"/>
      <w:szCs w:val="20"/>
      <w:lang w:val="en-GB" w:eastAsia="ru-RU"/>
    </w:rPr>
  </w:style>
  <w:style w:type="paragraph" w:customStyle="1" w:styleId="Tab3textinsideICF">
    <w:name w:val="Tab3 text inside ICF"/>
    <w:basedOn w:val="a"/>
    <w:uiPriority w:val="99"/>
    <w:rsid w:val="00EE5DDC"/>
    <w:pPr>
      <w:spacing w:before="60" w:after="6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3textexampleICF">
    <w:name w:val="Tab3 text example ICF"/>
    <w:basedOn w:val="Tab3textinsideICF"/>
    <w:uiPriority w:val="99"/>
    <w:rsid w:val="00EE5DDC"/>
  </w:style>
  <w:style w:type="paragraph" w:customStyle="1" w:styleId="SectionCovernote">
    <w:name w:val="Section Cover note"/>
    <w:basedOn w:val="SectionCoverTextICF"/>
    <w:uiPriority w:val="99"/>
    <w:rsid w:val="00EE5DDC"/>
    <w:rPr>
      <w:sz w:val="32"/>
    </w:rPr>
  </w:style>
  <w:style w:type="paragraph" w:customStyle="1" w:styleId="block">
    <w:name w:val="block"/>
    <w:basedOn w:val="a"/>
    <w:uiPriority w:val="99"/>
    <w:rsid w:val="00EE5DDC"/>
    <w:pPr>
      <w:keepNext/>
      <w:keepLines/>
      <w:spacing w:before="120" w:after="0" w:line="240" w:lineRule="auto"/>
    </w:pPr>
    <w:rPr>
      <w:rFonts w:ascii="Times New Roman" w:eastAsia="Times New Roman" w:hAnsi="Times New Roman" w:cs="Times New Roman"/>
      <w:b/>
      <w:i/>
      <w:szCs w:val="20"/>
      <w:lang w:val="en-GB" w:eastAsia="ru-RU"/>
    </w:rPr>
  </w:style>
  <w:style w:type="paragraph" w:customStyle="1" w:styleId="ListCodeICF">
    <w:name w:val="List Code ICF"/>
    <w:basedOn w:val="ab"/>
    <w:uiPriority w:val="99"/>
    <w:rsid w:val="00EE5DDC"/>
    <w:pPr>
      <w:tabs>
        <w:tab w:val="clear" w:pos="4677"/>
        <w:tab w:val="clear" w:pos="9355"/>
        <w:tab w:val="left" w:pos="2693"/>
        <w:tab w:val="left" w:pos="5528"/>
      </w:tabs>
      <w:ind w:firstLine="0"/>
    </w:pPr>
    <w:rPr>
      <w:rFonts w:eastAsia="Times New Roman"/>
      <w:sz w:val="20"/>
      <w:szCs w:val="20"/>
      <w:lang w:val="en-GB" w:eastAsia="ru-RU"/>
    </w:rPr>
  </w:style>
  <w:style w:type="paragraph" w:customStyle="1" w:styleId="DH2AICF">
    <w:name w:val="DH2A ICF"/>
    <w:basedOn w:val="a"/>
    <w:uiPriority w:val="99"/>
    <w:rsid w:val="00EE5DDC"/>
    <w:pPr>
      <w:keepNext/>
      <w:suppressAutoHyphens/>
      <w:spacing w:after="60" w:line="240" w:lineRule="auto"/>
      <w:outlineLvl w:val="1"/>
    </w:pPr>
    <w:rPr>
      <w:rFonts w:ascii="Times New Roman" w:eastAsia="Times New Roman" w:hAnsi="Times New Roman" w:cs="Times New Roman"/>
      <w:b/>
      <w:noProof/>
      <w:sz w:val="32"/>
      <w:szCs w:val="20"/>
      <w:lang w:eastAsia="ru-RU"/>
    </w:rPr>
  </w:style>
  <w:style w:type="paragraph" w:customStyle="1" w:styleId="DH2ICF">
    <w:name w:val="DH2 ICF"/>
    <w:basedOn w:val="20"/>
    <w:uiPriority w:val="99"/>
    <w:rsid w:val="00EE5DDC"/>
    <w:pPr>
      <w:keepLines w:val="0"/>
      <w:spacing w:before="0" w:after="60" w:line="240" w:lineRule="auto"/>
    </w:pPr>
    <w:rPr>
      <w:rFonts w:ascii="Times New Roman" w:hAnsi="Times New Roman"/>
      <w:bCs w:val="0"/>
      <w:color w:val="auto"/>
      <w:sz w:val="40"/>
      <w:szCs w:val="20"/>
      <w:lang w:val="en-GB"/>
    </w:rPr>
  </w:style>
  <w:style w:type="paragraph" w:customStyle="1" w:styleId="ClNormalICF">
    <w:name w:val="ClNormal ICF"/>
    <w:basedOn w:val="a"/>
    <w:uiPriority w:val="99"/>
    <w:rsid w:val="00EE5DDC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3ICF">
    <w:name w:val="DH3 ICF"/>
    <w:basedOn w:val="3"/>
    <w:uiPriority w:val="99"/>
    <w:rsid w:val="00EE5DDC"/>
    <w:pPr>
      <w:spacing w:after="0"/>
    </w:pPr>
    <w:rPr>
      <w:rFonts w:ascii="Times New Roman" w:hAnsi="Times New Roman"/>
      <w:i/>
      <w:sz w:val="30"/>
    </w:rPr>
  </w:style>
  <w:style w:type="paragraph" w:customStyle="1" w:styleId="DH4ICF">
    <w:name w:val="DH4 ICF"/>
    <w:basedOn w:val="4"/>
    <w:uiPriority w:val="99"/>
    <w:rsid w:val="00EE5DDC"/>
    <w:pPr>
      <w:spacing w:after="0"/>
      <w:ind w:left="720" w:hanging="720"/>
    </w:pPr>
    <w:rPr>
      <w:rFonts w:ascii="Times New Roman" w:hAnsi="Times New Roman"/>
      <w:sz w:val="20"/>
    </w:rPr>
  </w:style>
  <w:style w:type="paragraph" w:customStyle="1" w:styleId="ClNormal2ICF">
    <w:name w:val="ClNormal2 ICF"/>
    <w:basedOn w:val="ClNormalICF"/>
    <w:uiPriority w:val="99"/>
    <w:rsid w:val="00EE5DDC"/>
    <w:pPr>
      <w:spacing w:after="120"/>
      <w:ind w:left="720"/>
    </w:pPr>
  </w:style>
  <w:style w:type="paragraph" w:customStyle="1" w:styleId="ClNormal3ICF">
    <w:name w:val="ClNormal3 ICF"/>
    <w:basedOn w:val="a"/>
    <w:uiPriority w:val="99"/>
    <w:rsid w:val="00EE5DDC"/>
    <w:pPr>
      <w:keepNext/>
      <w:keepLines/>
      <w:spacing w:after="12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H5ICF">
    <w:name w:val="DH5 ICF"/>
    <w:basedOn w:val="5"/>
    <w:uiPriority w:val="99"/>
    <w:rsid w:val="00EE5DDC"/>
    <w:pPr>
      <w:keepNext/>
      <w:spacing w:before="180" w:after="0"/>
      <w:ind w:left="1440" w:hanging="720"/>
    </w:pPr>
    <w:rPr>
      <w:rFonts w:ascii="Times New Roman" w:hAnsi="Times New Roman"/>
      <w:b/>
    </w:rPr>
  </w:style>
  <w:style w:type="paragraph" w:customStyle="1" w:styleId="DH6ICF">
    <w:name w:val="DH6 ICF"/>
    <w:basedOn w:val="6"/>
    <w:uiPriority w:val="99"/>
    <w:rsid w:val="00EE5DDC"/>
    <w:pPr>
      <w:keepNext/>
      <w:spacing w:before="180" w:after="0"/>
      <w:ind w:left="2160" w:hanging="720"/>
    </w:pPr>
    <w:rPr>
      <w:rFonts w:ascii="Times New Roman" w:hAnsi="Times New Roman"/>
      <w:b/>
      <w:i w:val="0"/>
    </w:rPr>
  </w:style>
  <w:style w:type="paragraph" w:customStyle="1" w:styleId="ClNormal4ICF">
    <w:name w:val="ClNormal4 ICF"/>
    <w:basedOn w:val="a"/>
    <w:uiPriority w:val="99"/>
    <w:rsid w:val="00EE5DDC"/>
    <w:pPr>
      <w:keepNext/>
      <w:keepLines/>
      <w:spacing w:after="120" w:line="240" w:lineRule="auto"/>
      <w:ind w:left="21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ing2aAppICF">
    <w:name w:val="Heading 2a App. ICF"/>
    <w:basedOn w:val="4"/>
    <w:uiPriority w:val="99"/>
    <w:rsid w:val="00EE5DDC"/>
    <w:rPr>
      <w:rFonts w:ascii="Times New Roman" w:hAnsi="Times New Roman"/>
      <w:sz w:val="32"/>
    </w:rPr>
  </w:style>
  <w:style w:type="paragraph" w:customStyle="1" w:styleId="ListBulletIndentICF">
    <w:name w:val="List Bullet Indent ICF"/>
    <w:basedOn w:val="a"/>
    <w:uiPriority w:val="99"/>
    <w:rsid w:val="00EE5DDC"/>
    <w:pPr>
      <w:tabs>
        <w:tab w:val="num" w:pos="644"/>
      </w:tabs>
      <w:spacing w:after="0" w:line="320" w:lineRule="atLeast"/>
      <w:ind w:firstLine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BulletParaspaceICF">
    <w:name w:val="List Bullet Para space ICF"/>
    <w:basedOn w:val="a"/>
    <w:uiPriority w:val="99"/>
    <w:rsid w:val="00EE5DDC"/>
    <w:pPr>
      <w:tabs>
        <w:tab w:val="num" w:pos="360"/>
      </w:tabs>
      <w:spacing w:before="200" w:after="0" w:line="240" w:lineRule="auto"/>
      <w:ind w:left="357" w:hanging="35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IndentICF">
    <w:name w:val="List Code Indent ICF"/>
    <w:basedOn w:val="a"/>
    <w:uiPriority w:val="99"/>
    <w:rsid w:val="00EE5DDC"/>
    <w:pPr>
      <w:tabs>
        <w:tab w:val="left" w:pos="822"/>
        <w:tab w:val="left" w:pos="2552"/>
      </w:tabs>
      <w:spacing w:before="240" w:after="0" w:line="240" w:lineRule="auto"/>
      <w:ind w:firstLine="113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ListCodeIndent2ndICF">
    <w:name w:val="List Code Indent2nd ICF"/>
    <w:basedOn w:val="ListCodeIndentICF"/>
    <w:uiPriority w:val="99"/>
    <w:rsid w:val="00EE5DDC"/>
    <w:pPr>
      <w:spacing w:before="0"/>
    </w:pPr>
  </w:style>
  <w:style w:type="paragraph" w:customStyle="1" w:styleId="Heading4ItalicICF">
    <w:name w:val="Heading 4 Italic ICF"/>
    <w:basedOn w:val="8"/>
    <w:uiPriority w:val="99"/>
    <w:rsid w:val="00EE5DDC"/>
    <w:rPr>
      <w:rFonts w:ascii="Times New Roman" w:hAnsi="Times New Roman"/>
      <w:sz w:val="20"/>
    </w:rPr>
  </w:style>
  <w:style w:type="paragraph" w:customStyle="1" w:styleId="BodyTextparaspaceICF">
    <w:name w:val="Body Text para space ICF"/>
    <w:basedOn w:val="a"/>
    <w:uiPriority w:val="99"/>
    <w:rsid w:val="00EE5DDC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mponentsICF">
    <w:name w:val="List Components ICF"/>
    <w:basedOn w:val="a"/>
    <w:uiPriority w:val="99"/>
    <w:rsid w:val="00EE5DD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ListcodeexamplesICF">
    <w:name w:val="List code examples ICF"/>
    <w:basedOn w:val="a"/>
    <w:uiPriority w:val="99"/>
    <w:rsid w:val="00EE5DDC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ab1HeadingICF">
    <w:name w:val="Tab1Heading ICF"/>
    <w:basedOn w:val="a"/>
    <w:uiPriority w:val="99"/>
    <w:rsid w:val="00EE5DDC"/>
    <w:pPr>
      <w:spacing w:after="0" w:line="240" w:lineRule="auto"/>
      <w:outlineLvl w:val="0"/>
    </w:pPr>
    <w:rPr>
      <w:rFonts w:ascii="Times New Roman" w:eastAsia="Times New Roman" w:hAnsi="Times New Roman" w:cs="Times New Roman"/>
      <w:b/>
      <w:sz w:val="18"/>
      <w:szCs w:val="20"/>
      <w:lang w:val="en-GB" w:eastAsia="ru-RU"/>
    </w:rPr>
  </w:style>
  <w:style w:type="paragraph" w:customStyle="1" w:styleId="Tab1AppTextICF">
    <w:name w:val="Tab1AppText ICF"/>
    <w:basedOn w:val="210"/>
    <w:uiPriority w:val="99"/>
    <w:rsid w:val="00EE5DDC"/>
    <w:pPr>
      <w:widowControl/>
      <w:spacing w:line="240" w:lineRule="auto"/>
      <w:ind w:left="0" w:firstLine="0"/>
    </w:pPr>
    <w:rPr>
      <w:sz w:val="18"/>
      <w:lang w:val="ru-RU"/>
    </w:rPr>
  </w:style>
  <w:style w:type="paragraph" w:customStyle="1" w:styleId="BodyTextIndent05cmICF">
    <w:name w:val="Body Text Indent 0.5cm ICF"/>
    <w:basedOn w:val="a"/>
    <w:uiPriority w:val="99"/>
    <w:rsid w:val="00EE5DDC"/>
    <w:pPr>
      <w:spacing w:before="240"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Annex10TranslatorICF">
    <w:name w:val="Annex 10 Translator ICF"/>
    <w:basedOn w:val="a"/>
    <w:uiPriority w:val="99"/>
    <w:rsid w:val="00EE5DDC"/>
    <w:pPr>
      <w:spacing w:after="0" w:line="240" w:lineRule="auto"/>
      <w:ind w:left="28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BodyTextIndent2ndparaICF">
    <w:name w:val="Body Text Indent 2nd para ICF"/>
    <w:basedOn w:val="a"/>
    <w:uiPriority w:val="99"/>
    <w:rsid w:val="00EE5DDC"/>
    <w:pPr>
      <w:spacing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HeaderICF">
    <w:name w:val="Header ICF"/>
    <w:basedOn w:val="ab"/>
    <w:uiPriority w:val="99"/>
    <w:rsid w:val="00EE5DDC"/>
    <w:pPr>
      <w:pBdr>
        <w:bottom w:val="single" w:sz="4" w:space="1" w:color="auto"/>
      </w:pBdr>
      <w:tabs>
        <w:tab w:val="clear" w:pos="4677"/>
        <w:tab w:val="clear" w:pos="9355"/>
        <w:tab w:val="right" w:pos="6407"/>
      </w:tabs>
      <w:ind w:firstLine="0"/>
      <w:jc w:val="left"/>
    </w:pPr>
    <w:rPr>
      <w:rFonts w:ascii="Minion Cyr Regular" w:eastAsia="Times New Roman" w:hAnsi="Minion Cyr Regular"/>
      <w:i/>
      <w:sz w:val="16"/>
      <w:szCs w:val="20"/>
      <w:lang w:val="en-GB" w:eastAsia="ru-RU"/>
    </w:rPr>
  </w:style>
  <w:style w:type="paragraph" w:customStyle="1" w:styleId="PageNumberICF">
    <w:name w:val="Page Number ICF"/>
    <w:basedOn w:val="ad"/>
    <w:uiPriority w:val="99"/>
    <w:rsid w:val="00EE5DDC"/>
    <w:pPr>
      <w:framePr w:wrap="around" w:vAnchor="text" w:hAnchor="margin" w:xAlign="center" w:y="1"/>
      <w:tabs>
        <w:tab w:val="clear" w:pos="4677"/>
        <w:tab w:val="clear" w:pos="9355"/>
        <w:tab w:val="center" w:pos="4153"/>
        <w:tab w:val="right" w:pos="8306"/>
      </w:tabs>
      <w:ind w:firstLine="0"/>
      <w:jc w:val="left"/>
    </w:pPr>
    <w:rPr>
      <w:rFonts w:eastAsia="Times New Roman"/>
      <w:sz w:val="16"/>
      <w:szCs w:val="20"/>
      <w:lang w:val="en-GB" w:eastAsia="ru-RU"/>
    </w:rPr>
  </w:style>
  <w:style w:type="paragraph" w:customStyle="1" w:styleId="Picture2">
    <w:name w:val="Picture 2"/>
    <w:basedOn w:val="a"/>
    <w:uiPriority w:val="99"/>
    <w:rsid w:val="00EE5DDC"/>
    <w:pPr>
      <w:spacing w:before="200" w:after="0" w:line="240" w:lineRule="auto"/>
      <w:jc w:val="center"/>
    </w:pPr>
    <w:rPr>
      <w:rFonts w:ascii="Arial" w:eastAsia="Times New Roman" w:hAnsi="Arial" w:cs="Times New Roman"/>
      <w:szCs w:val="20"/>
      <w:lang w:val="fr-CH" w:eastAsia="ru-RU"/>
    </w:rPr>
  </w:style>
  <w:style w:type="paragraph" w:customStyle="1" w:styleId="Fig1TextICF">
    <w:name w:val="Fig1 Text ICF"/>
    <w:basedOn w:val="a"/>
    <w:uiPriority w:val="99"/>
    <w:rsid w:val="00EE5DDC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  <w:lang w:val="en-GB" w:eastAsia="ru-RU"/>
    </w:rPr>
  </w:style>
  <w:style w:type="paragraph" w:customStyle="1" w:styleId="Textbox1ICF">
    <w:name w:val="Textbox1 ICF"/>
    <w:basedOn w:val="a"/>
    <w:uiPriority w:val="99"/>
    <w:rsid w:val="00EE5DDC"/>
    <w:pPr>
      <w:spacing w:before="120" w:after="12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customStyle="1" w:styleId="Textboxd1ICF">
    <w:name w:val="Textboxd1 ICF"/>
    <w:basedOn w:val="Textbox1ICF"/>
    <w:uiPriority w:val="99"/>
    <w:rsid w:val="00EE5DDC"/>
    <w:pPr>
      <w:spacing w:before="60" w:after="60"/>
    </w:pPr>
  </w:style>
  <w:style w:type="paragraph" w:customStyle="1" w:styleId="bold">
    <w:name w:val="bold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text">
    <w:name w:val="tex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3">
    <w:name w:val="Абзац списка1"/>
    <w:basedOn w:val="a"/>
    <w:uiPriority w:val="99"/>
    <w:rsid w:val="00EE5DD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harCharChar">
    <w:name w:val="Char Char Char"/>
    <w:basedOn w:val="a"/>
    <w:uiPriority w:val="99"/>
    <w:rsid w:val="00EE5DD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.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">
    <w:name w:val="ConsPlusNonformat Знак"/>
    <w:link w:val="ConsPlusNonformat0"/>
    <w:uiPriority w:val="99"/>
    <w:locked/>
    <w:rsid w:val="00EE5DDC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Preformat">
    <w:name w:val="Preforma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1">
    <w:name w:val="consplusnonformat"/>
    <w:basedOn w:val="a"/>
    <w:uiPriority w:val="99"/>
    <w:rsid w:val="00EE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мой"/>
    <w:basedOn w:val="a"/>
    <w:autoRedefine/>
    <w:uiPriority w:val="99"/>
    <w:rsid w:val="00EE5DDC"/>
    <w:pPr>
      <w:spacing w:after="0" w:line="240" w:lineRule="auto"/>
      <w:ind w:left="-10" w:firstLine="10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0">
    <w:name w:val="Обращение"/>
    <w:basedOn w:val="a"/>
    <w:next w:val="a"/>
    <w:uiPriority w:val="99"/>
    <w:rsid w:val="00EE5DDC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Default">
    <w:name w:val="Default"/>
    <w:uiPriority w:val="99"/>
    <w:rsid w:val="00EE5D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uiPriority w:val="99"/>
    <w:rsid w:val="00EE5DD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EADERTEXT">
    <w:name w:val=".HEADERTEXT"/>
    <w:uiPriority w:val="99"/>
    <w:rsid w:val="00EE5D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ConsNormal">
    <w:name w:val="ConsNormal"/>
    <w:uiPriority w:val="99"/>
    <w:rsid w:val="00EE5DD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15">
    <w:name w:val="заголовок 1"/>
    <w:basedOn w:val="a"/>
    <w:next w:val="a"/>
    <w:uiPriority w:val="99"/>
    <w:rsid w:val="00EE5DDC"/>
    <w:pPr>
      <w:keepNext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1">
    <w:name w:val="footnote reference"/>
    <w:semiHidden/>
    <w:unhideWhenUsed/>
    <w:rsid w:val="00EE5DDC"/>
    <w:rPr>
      <w:vertAlign w:val="superscript"/>
    </w:rPr>
  </w:style>
  <w:style w:type="character" w:styleId="aff2">
    <w:name w:val="endnote reference"/>
    <w:uiPriority w:val="99"/>
    <w:semiHidden/>
    <w:unhideWhenUsed/>
    <w:rsid w:val="00EE5DDC"/>
    <w:rPr>
      <w:vertAlign w:val="superscript"/>
    </w:rPr>
  </w:style>
  <w:style w:type="character" w:customStyle="1" w:styleId="DefinitionComponentsBoxICF">
    <w:name w:val="Definition Components Box  ICF"/>
    <w:rsid w:val="00EE5DDC"/>
    <w:rPr>
      <w:rFonts w:ascii="Times New Roman" w:hAnsi="Times New Roman" w:cs="Times New Roman" w:hint="default"/>
      <w:b/>
      <w:bCs w:val="0"/>
      <w:sz w:val="20"/>
    </w:rPr>
  </w:style>
  <w:style w:type="character" w:customStyle="1" w:styleId="TermsBold-ItalicICF">
    <w:name w:val="Terms Bold-Italic ICF"/>
    <w:rsid w:val="00EE5DDC"/>
    <w:rPr>
      <w:rFonts w:ascii="Times New Roman" w:hAnsi="Times New Roman" w:cs="Times New Roman" w:hint="default"/>
      <w:b/>
      <w:bCs w:val="0"/>
      <w:i/>
      <w:iCs w:val="0"/>
      <w:sz w:val="20"/>
    </w:rPr>
  </w:style>
  <w:style w:type="character" w:customStyle="1" w:styleId="SemiBoldICF">
    <w:name w:val="Semi Bold ICF"/>
    <w:rsid w:val="00EE5DDC"/>
    <w:rPr>
      <w:rFonts w:ascii="MinioMM_485 SB 585 NO 11 OP" w:hAnsi="MinioMM_485 SB 585 NO 11 OP" w:cs="Times New Roman" w:hint="default"/>
      <w:sz w:val="20"/>
    </w:rPr>
  </w:style>
  <w:style w:type="character" w:customStyle="1" w:styleId="16">
    <w:name w:val="Текст примечания Знак1"/>
    <w:basedOn w:val="a0"/>
    <w:uiPriority w:val="99"/>
    <w:semiHidden/>
    <w:rsid w:val="00EE5DDC"/>
  </w:style>
  <w:style w:type="character" w:customStyle="1" w:styleId="apple-converted-space">
    <w:name w:val="apple-converted-space"/>
    <w:rsid w:val="00EE5DDC"/>
    <w:rPr>
      <w:rFonts w:ascii="Times New Roman" w:hAnsi="Times New Roman" w:cs="Times New Roman" w:hint="default"/>
    </w:rPr>
  </w:style>
  <w:style w:type="character" w:customStyle="1" w:styleId="17">
    <w:name w:val="Текст выноски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titleclass">
    <w:name w:val="titleclass"/>
    <w:rsid w:val="00EE5DDC"/>
    <w:rPr>
      <w:rFonts w:ascii="Times New Roman" w:hAnsi="Times New Roman" w:cs="Times New Roman" w:hint="default"/>
    </w:rPr>
  </w:style>
  <w:style w:type="character" w:customStyle="1" w:styleId="descriptionclass">
    <w:name w:val="descriptionclass"/>
    <w:rsid w:val="00EE5DDC"/>
    <w:rPr>
      <w:rFonts w:ascii="Times New Roman" w:hAnsi="Times New Roman" w:cs="Times New Roman" w:hint="default"/>
    </w:rPr>
  </w:style>
  <w:style w:type="character" w:customStyle="1" w:styleId="18">
    <w:name w:val="Схема документа Знак1"/>
    <w:basedOn w:val="a0"/>
    <w:uiPriority w:val="99"/>
    <w:semiHidden/>
    <w:rsid w:val="00EE5DDC"/>
    <w:rPr>
      <w:rFonts w:ascii="Tahoma" w:hAnsi="Tahoma" w:cs="Tahoma" w:hint="default"/>
      <w:sz w:val="16"/>
      <w:szCs w:val="16"/>
    </w:rPr>
  </w:style>
  <w:style w:type="character" w:customStyle="1" w:styleId="gray">
    <w:name w:val="gray"/>
    <w:basedOn w:val="a0"/>
    <w:rsid w:val="00EE5DDC"/>
  </w:style>
  <w:style w:type="character" w:customStyle="1" w:styleId="Absatz-Standardschriftart">
    <w:name w:val="Absatz-Standardschriftart"/>
    <w:rsid w:val="00EE5DDC"/>
  </w:style>
  <w:style w:type="character" w:customStyle="1" w:styleId="apple-style-span">
    <w:name w:val="apple-style-span"/>
    <w:basedOn w:val="a0"/>
    <w:rsid w:val="00EE5DDC"/>
  </w:style>
  <w:style w:type="character" w:customStyle="1" w:styleId="HTML1">
    <w:name w:val="Стандартный HTML Знак1"/>
    <w:basedOn w:val="a0"/>
    <w:uiPriority w:val="99"/>
    <w:semiHidden/>
    <w:rsid w:val="00EE5DDC"/>
    <w:rPr>
      <w:rFonts w:ascii="Consolas" w:hAnsi="Consolas" w:cs="Consolas" w:hint="default"/>
    </w:rPr>
  </w:style>
  <w:style w:type="character" w:customStyle="1" w:styleId="aff3">
    <w:name w:val="Гипертекстовая ссылка"/>
    <w:uiPriority w:val="99"/>
    <w:rsid w:val="00EE5DDC"/>
    <w:rPr>
      <w:color w:val="008000"/>
    </w:rPr>
  </w:style>
  <w:style w:type="character" w:customStyle="1" w:styleId="aff4">
    <w:name w:val="Активная гипертекстовая ссылка"/>
    <w:uiPriority w:val="99"/>
    <w:rsid w:val="00EE5DDC"/>
    <w:rPr>
      <w:color w:val="008000"/>
      <w:u w:val="single"/>
    </w:rPr>
  </w:style>
  <w:style w:type="table" w:styleId="aff5">
    <w:name w:val="Table Grid"/>
    <w:basedOn w:val="a1"/>
    <w:uiPriority w:val="59"/>
    <w:rsid w:val="00EE5DD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em1">
    <w:name w:val="item 1"/>
    <w:basedOn w:val="item0"/>
    <w:autoRedefine/>
    <w:uiPriority w:val="99"/>
    <w:rsid w:val="00EE5DDC"/>
    <w:pPr>
      <w:tabs>
        <w:tab w:val="clear" w:pos="567"/>
        <w:tab w:val="clear" w:pos="1701"/>
      </w:tabs>
      <w:spacing w:before="240" w:after="0"/>
    </w:pPr>
  </w:style>
  <w:style w:type="paragraph" w:customStyle="1" w:styleId="item2">
    <w:name w:val="item 2"/>
    <w:basedOn w:val="item1"/>
    <w:uiPriority w:val="99"/>
    <w:rsid w:val="00EE5DDC"/>
    <w:pPr>
      <w:tabs>
        <w:tab w:val="clear" w:pos="1134"/>
      </w:tabs>
      <w:spacing w:line="240" w:lineRule="auto"/>
      <w:ind w:left="1559" w:hanging="992"/>
    </w:pPr>
    <w:rPr>
      <w:sz w:val="20"/>
    </w:rPr>
  </w:style>
  <w:style w:type="paragraph" w:customStyle="1" w:styleId="BodyTextIndent1stparaBoldICF">
    <w:name w:val="Body Text Indent 1st para Bold ICF"/>
    <w:basedOn w:val="item2"/>
    <w:uiPriority w:val="99"/>
    <w:rsid w:val="00EE5DDC"/>
    <w:pPr>
      <w:ind w:left="567" w:firstLine="0"/>
    </w:pPr>
    <w:rPr>
      <w:rFonts w:ascii="Times New Roman" w:hAnsi="Times New Roman"/>
      <w:b w:val="0"/>
    </w:rPr>
  </w:style>
  <w:style w:type="paragraph" w:customStyle="1" w:styleId="def">
    <w:name w:val="def"/>
    <w:basedOn w:val="item2"/>
    <w:autoRedefine/>
    <w:uiPriority w:val="99"/>
    <w:rsid w:val="00EE5DDC"/>
    <w:pPr>
      <w:spacing w:before="120"/>
      <w:ind w:left="567" w:firstLine="873"/>
    </w:pPr>
    <w:rPr>
      <w:b w:val="0"/>
      <w:i/>
    </w:rPr>
  </w:style>
  <w:style w:type="paragraph" w:customStyle="1" w:styleId="spc21i">
    <w:name w:val="spc 21i"/>
    <w:basedOn w:val="spc2i"/>
    <w:uiPriority w:val="99"/>
    <w:rsid w:val="00EE5DDC"/>
    <w:pPr>
      <w:spacing w:before="0"/>
    </w:pPr>
  </w:style>
  <w:style w:type="paragraph" w:customStyle="1" w:styleId="Tab2Heading1ICF">
    <w:name w:val="Tab2 Heading 1 ICF"/>
    <w:basedOn w:val="table4up"/>
    <w:uiPriority w:val="99"/>
    <w:rsid w:val="00EE5DDC"/>
    <w:pPr>
      <w:spacing w:before="60"/>
    </w:pPr>
    <w:rPr>
      <w:sz w:val="18"/>
    </w:rPr>
  </w:style>
  <w:style w:type="paragraph" w:customStyle="1" w:styleId="SectionCoverHeadingICF">
    <w:name w:val="Section Cover Heading ICF"/>
    <w:basedOn w:val="ctrbold"/>
    <w:uiPriority w:val="99"/>
    <w:rsid w:val="00EE5DDC"/>
    <w:pPr>
      <w:spacing w:before="3120" w:after="360" w:line="240" w:lineRule="auto"/>
    </w:pPr>
    <w:rPr>
      <w:rFonts w:ascii="Times New Roman" w:hAnsi="Times New Roman"/>
      <w:b w:val="0"/>
      <w:sz w:val="144"/>
    </w:rPr>
  </w:style>
  <w:style w:type="paragraph" w:customStyle="1" w:styleId="ctrbold2">
    <w:name w:val="ctrbold 2"/>
    <w:basedOn w:val="ctrbold1"/>
    <w:autoRedefine/>
    <w:uiPriority w:val="99"/>
    <w:rsid w:val="00EE5DDC"/>
    <w:pPr>
      <w:spacing w:before="480" w:after="120" w:line="220" w:lineRule="atLeast"/>
    </w:pPr>
    <w:rPr>
      <w:sz w:val="22"/>
    </w:rPr>
  </w:style>
  <w:style w:type="paragraph" w:customStyle="1" w:styleId="ctrbold3">
    <w:name w:val="ctrbold 3"/>
    <w:basedOn w:val="ctrbold2"/>
    <w:autoRedefine/>
    <w:uiPriority w:val="99"/>
    <w:rsid w:val="00EE5DDC"/>
    <w:pPr>
      <w:keepNext w:val="0"/>
      <w:tabs>
        <w:tab w:val="clear" w:pos="2977"/>
        <w:tab w:val="clear" w:pos="5387"/>
        <w:tab w:val="clear" w:pos="7655"/>
        <w:tab w:val="decimal" w:pos="567"/>
      </w:tabs>
      <w:spacing w:before="240" w:after="240" w:line="160" w:lineRule="atLeast"/>
      <w:outlineLvl w:val="9"/>
    </w:pPr>
    <w:rPr>
      <w:sz w:val="20"/>
    </w:rPr>
  </w:style>
  <w:style w:type="paragraph" w:customStyle="1" w:styleId="Tab2TextoutsideICF">
    <w:name w:val="Tab2 Text outside ICF"/>
    <w:basedOn w:val="ctrbold3"/>
    <w:uiPriority w:val="99"/>
    <w:rsid w:val="00EE5DDC"/>
    <w:pPr>
      <w:spacing w:line="240" w:lineRule="auto"/>
    </w:pPr>
    <w:rPr>
      <w:rFonts w:ascii="Times New Roman" w:hAnsi="Times New Roman"/>
      <w:sz w:val="16"/>
    </w:rPr>
  </w:style>
  <w:style w:type="paragraph" w:customStyle="1" w:styleId="BulletStandICF">
    <w:name w:val="Bullet Stand. ICF"/>
    <w:basedOn w:val="spc1Bul"/>
    <w:uiPriority w:val="99"/>
    <w:rsid w:val="00EE5DDC"/>
    <w:pPr>
      <w:tabs>
        <w:tab w:val="num" w:pos="360"/>
      </w:tabs>
      <w:spacing w:before="120"/>
      <w:ind w:left="360" w:hanging="36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18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6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9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1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4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42" Type="http://schemas.openxmlformats.org/officeDocument/2006/relationships/hyperlink" Target="consultantplus://offline/ref=BD250FCE202002195225E28C17641E7B41AEBEFD1E29BB0E2EAEDE7632C77D874101C9A0E5DB894FgA08N" TargetMode="External"/><Relationship Id="rId47" Type="http://schemas.openxmlformats.org/officeDocument/2006/relationships/hyperlink" Target="consultantplus://offline/ref=BD250FCE202002195225E28C17641E7B41A1B8FA112DBB0E2EAEDE7632C77D874101C9A0E5DB894DgA00N" TargetMode="External"/><Relationship Id="rId50" Type="http://schemas.openxmlformats.org/officeDocument/2006/relationships/hyperlink" Target="consultantplus://offline/ref=BD250FCE202002195225E78314641E7B43A1B8F81624E60426F7D274g305N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yandex.ru/maps/?text=%D0%90%D0%B4%D1%80%D0%B5%D1%81%20%D0%A3%D0%9E%20%D0%A2%D0%90%D0%91%D0%B0%D1%81%D0%B0%D1%80%D0%B0%D0%BD%D1%81%D0%BA%D0%BE%D0%B3%D0%BE%20%D1%80%D0%B0%D0%B9%D0%BE%D0%BD%D0%B0&amp;source=wizbiz_new_map_single&amp;z=14&amp;ll=47.945207%2C41.946805&amp;sctx=ZAAAAAgCEAAaKAoSCaBwdmuZwEdAEb0A%2B%2BjUfUVAEhIJGXYYk%2F5e0j8R6X3ja88swz8iBQABAgQFKAAwATjpwqPL55%2FZ%2FO4BQBxIAVXNzMw%2BWABiHXJlbGV2X2ZpbHRlcl9nd2tpbmRzPTAuMywwLjQ1YiFtaWRkbGVfeWFuZGV4X3RyYXZlbF9FbmFibGVPcElkPTJiEnJlbGV2X2RydWdfYm9vc3Q9MWIQcmVsZXZfbm9xdW9ydW09MGJEbWlkZGxlX2RpcmVjdF9zbmlwcGV0cz1waG90b3MvMi54LGJ1c2luZXNzcmF0aW5nLzIueCxtYXNzdHJhbnNpdC8xLnhiLW1pZGRsZV95YW5kZXhfdHJhdmVsX0VuYWJsZVBlcm1hcm9vbVRhZz1IMzY5NGIrbWlkZGxlX3lhbmRleF90cmF2ZWxfRW5hYmxlU2hvd1Blcm1hcm9vbXM9MWIpcmVhcnI9c2NoZW1lX0xvY2FsL0dlby9BbGxvd1RyYXZlbEJvb3N0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kwMaw8IBBvvx%2B%2B%2FrAg%3D%3D&amp;ol=biz&amp;oid=97676884219" TargetMode="External"/><Relationship Id="rId12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17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5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3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8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46" Type="http://schemas.openxmlformats.org/officeDocument/2006/relationships/hyperlink" Target="consultantplus://offline/ref=BD250FCE202002195225E28C17641E7B41AEB9FC1F28BB0E2EAEDE7632C77D874101C9A0E5DB894DgA00N" TargetMode="External"/><Relationship Id="rId2" Type="http://schemas.openxmlformats.org/officeDocument/2006/relationships/numbering" Target="numbering.xml"/><Relationship Id="rId16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0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9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41" Type="http://schemas.openxmlformats.org/officeDocument/2006/relationships/hyperlink" Target="consultantplus://offline/ref=BD250FCE202002195225E28C17641E7B41AEBEFD1E29BB0E2EAEDE7632C77D874101C9A0E5DB894DgA02N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?text=%D0%90%D0%B4%D1%80%D0%B5%D1%81%20%D0%A3%D0%9E%20%D0%A2%D0%90%D0%91%D0%B0%D1%81%D0%B0%D1%80%D0%B0%D0%BD%D1%81%D0%BA%D0%BE%D0%B3%D0%BE%20%D1%80%D0%B0%D0%B9%D0%BE%D0%BD%D0%B0&amp;source=wizbiz_new_map_single&amp;z=14&amp;ll=47.945207%2C41.946805&amp;sctx=ZAAAAAgCEAAaKAoSCaBwdmuZwEdAEb0A%2B%2BjUfUVAEhIJGXYYk%2F5e0j8R6X3ja88swz8iBQABAgQFKAAwATjpwqPL55%2FZ%2FO4BQBxIAVXNzMw%2BWABiHXJlbGV2X2ZpbHRlcl9nd2tpbmRzPTAuMywwLjQ1YiFtaWRkbGVfeWFuZGV4X3RyYXZlbF9FbmFibGVPcElkPTJiEnJlbGV2X2RydWdfYm9vc3Q9MWIQcmVsZXZfbm9xdW9ydW09MGJEbWlkZGxlX2RpcmVjdF9zbmlwcGV0cz1waG90b3MvMi54LGJ1c2luZXNzcmF0aW5nLzIueCxtYXNzdHJhbnNpdC8xLnhiLW1pZGRsZV95YW5kZXhfdHJhdmVsX0VuYWJsZVBlcm1hcm9vbVRhZz1IMzY5NGIrbWlkZGxlX3lhbmRleF90cmF2ZWxfRW5hYmxlU2hvd1Blcm1hcm9vbXM9MWIpcmVhcnI9c2NoZW1lX0xvY2FsL0dlby9BbGxvd1RyYXZlbEJvb3N0PTFiL3JlYXJyPXNjaGVtZV9Mb2NhbC9HZW8vUG9zdGZpbHRlci9BYnNUaHJlc2g9MC4yYilyZWFycj1zY2hlbWVfTG9jYWwvR2VvL0N1dEFmaXNoYVNuaXBwZXQ9MWIwcmVhcnI9c2NoZW1lX0xvY2FsL0dlby9Ib3RlbEJvb3N0PXBhcnRuZXJfY2xpY2tzYilyZWFycj1zY2hlbWVfTG9jYWwvR2VvL1VzZUdlb1RyYXZlbFJ1bGU9MWoCcnVwAZUBAAAAAJ0BzcxMPqABAagBAL0BkwMaw8IBBvvx%2B%2B%2FrAg%3D%3D&amp;ol=biz&amp;oid=97676884219" TargetMode="External"/><Relationship Id="rId11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4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2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7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40" Type="http://schemas.openxmlformats.org/officeDocument/2006/relationships/hyperlink" Target="consultantplus://offline/ref=BD250FCE202002195225E28C17641E7B41AEBEF91E29BB0E2EAEDE7632gC07N" TargetMode="External"/><Relationship Id="rId45" Type="http://schemas.openxmlformats.org/officeDocument/2006/relationships/hyperlink" Target="consultantplus://offline/ref=BD250FCE202002195225E28C17641E7B41A3BFFF1E28BB0E2EAEDE7632C77D874101C9A0E5DB894DgA01N" TargetMode="External"/><Relationship Id="rId53" Type="http://schemas.openxmlformats.org/officeDocument/2006/relationships/hyperlink" Target="consultantplus://offline/ref=BD250FCE202002195225E28C17641E7B41AEBCFA1226BB0E2EAEDE7632C77D874101C9A0E5DB894DgA0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3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8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6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49" Type="http://schemas.openxmlformats.org/officeDocument/2006/relationships/hyperlink" Target="consultantplus://offline/ref=BD250FCE202002195225E28C17641E7B41AEBAFF1E29BB0E2EAEDE7632C77D874101C9A0E5DB8945gA09N" TargetMode="External"/><Relationship Id="rId10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19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1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44" Type="http://schemas.openxmlformats.org/officeDocument/2006/relationships/hyperlink" Target="consultantplus://offline/ref=BD250FCE202002195225E28C17641E7B41A3B8F91F27BB0E2EAEDE7632C77D874101C9A0E5DB894DgA01N" TargetMode="External"/><Relationship Id="rId52" Type="http://schemas.openxmlformats.org/officeDocument/2006/relationships/hyperlink" Target="consultantplus://offline/ref=BD250FCE202002195225E28C17641E7B41AEBCFF1E28BB0E2EAEDE7632C77D874101C9A3E3gD0FN" TargetMode="External"/><Relationship Id="rId4" Type="http://schemas.openxmlformats.org/officeDocument/2006/relationships/settings" Target="settings.xml"/><Relationship Id="rId9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14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2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27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0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35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43" Type="http://schemas.openxmlformats.org/officeDocument/2006/relationships/hyperlink" Target="consultantplus://offline/ref=BD250FCE202002195225E28C17641E7B41A1B9F8112DBB0E2EAEDE7632C77D874101C9A0E5DB894DgA01N" TargetMode="External"/><Relationship Id="rId48" Type="http://schemas.openxmlformats.org/officeDocument/2006/relationships/hyperlink" Target="consultantplus://offline/ref=BD250FCE202002195225E28C17641E7B41AEBCFF1E28BB0E2EAEDE7632C77D874101C9A3E3gD09N" TargetMode="External"/><Relationship Id="rId56" Type="http://schemas.microsoft.com/office/2007/relationships/stylesWithEffects" Target="stylesWithEffects.xml"/><Relationship Id="rId8" Type="http://schemas.openxmlformats.org/officeDocument/2006/relationships/hyperlink" Target="/C:Users&#1044;&#1077;&#1090;&#1089;&#1072;&#1076;Documents&#1052;&#1040;&#1044;&#1054;&#1059;%20&#1062;&#1056;&#1056;%20-&#1076;&#1057;%20&#8470;3%20&#1056;&#1086;&#1084;&#1072;&#1096;&#1082;&#1072;%20&#1075;.%20&#1050;&#1091;&#1088;&#1086;&#1074;&#1089;&#1082;&#1086;&#1077;,%20&#1086;&#1073;&#1098;&#1077;&#1082;&#1090;%20&#1089;&#1092;&#1077;&#1088;&#1099;2016%20&#1075;&#1055;&#1088;&#1080;&#1083;&#1086;&#1078;&#1077;&#1085;&#1080;&#1103;%20&#1082;%20&#1072;&#1082;&#1090;&#1091;.docx" TargetMode="External"/><Relationship Id="rId51" Type="http://schemas.openxmlformats.org/officeDocument/2006/relationships/hyperlink" Target="consultantplus://offline/ref=BD250FCE202002195225E28C17641E7B41AEBCFF1E28BB0E2EAEDE7632C77D874101C9A3E3gD0F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830EE-828C-4084-9DB3-F3517D13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26</Pages>
  <Words>10011</Words>
  <Characters>57069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ДОУ19</dc:creator>
  <cp:lastModifiedBy>admin</cp:lastModifiedBy>
  <cp:revision>8</cp:revision>
  <cp:lastPrinted>2019-02-28T04:51:00Z</cp:lastPrinted>
  <dcterms:created xsi:type="dcterms:W3CDTF">2017-02-21T13:34:00Z</dcterms:created>
  <dcterms:modified xsi:type="dcterms:W3CDTF">2019-02-28T12:48:00Z</dcterms:modified>
</cp:coreProperties>
</file>